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A2A9" w14:textId="0ED8D9D5" w:rsidR="2E0AADAF" w:rsidRDefault="00922DE4" w:rsidP="00475B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Vedlegg </w:t>
      </w:r>
      <w:r w:rsidR="00475B31">
        <w:rPr>
          <w:b/>
          <w:bCs/>
          <w:sz w:val="28"/>
          <w:szCs w:val="28"/>
        </w:rPr>
        <w:t>1: Oppdatert spørreskjema</w:t>
      </w:r>
    </w:p>
    <w:p w14:paraId="1FF89BF2" w14:textId="77777777" w:rsidR="00475B31" w:rsidRDefault="00475B31" w:rsidP="00475B31">
      <w:pPr>
        <w:rPr>
          <w:b/>
          <w:bCs/>
          <w:sz w:val="28"/>
          <w:szCs w:val="28"/>
        </w:rPr>
      </w:pPr>
    </w:p>
    <w:p w14:paraId="464C579F" w14:textId="77777777" w:rsidR="0074513C" w:rsidRDefault="0074513C" w:rsidP="0074513C">
      <w:pPr>
        <w:jc w:val="center"/>
        <w:rPr>
          <w:b/>
          <w:bCs/>
          <w:sz w:val="28"/>
          <w:szCs w:val="28"/>
        </w:rPr>
      </w:pPr>
      <w:r w:rsidRPr="00035A0E">
        <w:rPr>
          <w:b/>
          <w:bCs/>
          <w:sz w:val="28"/>
          <w:szCs w:val="28"/>
        </w:rPr>
        <w:t xml:space="preserve">Spørreundersøkelse bachelorprosjekt </w:t>
      </w:r>
      <w:r>
        <w:rPr>
          <w:b/>
          <w:bCs/>
          <w:sz w:val="28"/>
          <w:szCs w:val="28"/>
        </w:rPr>
        <w:t>for bioingeniørstudenter våren 2023</w:t>
      </w:r>
    </w:p>
    <w:p w14:paraId="79CA4680" w14:textId="77777777" w:rsidR="0074513C" w:rsidRPr="00035A0E" w:rsidRDefault="0074513C" w:rsidP="0074513C">
      <w:pPr>
        <w:jc w:val="center"/>
        <w:rPr>
          <w:b/>
          <w:bCs/>
          <w:sz w:val="28"/>
          <w:szCs w:val="28"/>
        </w:rPr>
      </w:pPr>
      <w:r w:rsidRPr="00035A0E">
        <w:rPr>
          <w:b/>
          <w:bCs/>
          <w:sz w:val="28"/>
          <w:szCs w:val="28"/>
        </w:rPr>
        <w:t>«Avfallshåndtering –</w:t>
      </w:r>
      <w:r>
        <w:rPr>
          <w:b/>
          <w:bCs/>
          <w:sz w:val="28"/>
          <w:szCs w:val="28"/>
        </w:rPr>
        <w:t xml:space="preserve"> </w:t>
      </w:r>
      <w:r w:rsidRPr="00035A0E">
        <w:rPr>
          <w:b/>
          <w:bCs/>
          <w:sz w:val="28"/>
          <w:szCs w:val="28"/>
        </w:rPr>
        <w:t xml:space="preserve">et </w:t>
      </w:r>
      <w:r>
        <w:rPr>
          <w:b/>
          <w:bCs/>
          <w:sz w:val="28"/>
          <w:szCs w:val="28"/>
        </w:rPr>
        <w:t>grønnere laboratoriu</w:t>
      </w:r>
      <w:r w:rsidRPr="00035A0E">
        <w:rPr>
          <w:b/>
          <w:bCs/>
          <w:sz w:val="28"/>
          <w:szCs w:val="28"/>
        </w:rPr>
        <w:t>m»</w:t>
      </w:r>
    </w:p>
    <w:p w14:paraId="751F0D06" w14:textId="77777777" w:rsidR="0074513C" w:rsidRDefault="0074513C" w:rsidP="0074513C">
      <w:pPr>
        <w:rPr>
          <w:color w:val="000000"/>
        </w:rPr>
      </w:pPr>
    </w:p>
    <w:p w14:paraId="390792AD" w14:textId="552B31B7" w:rsidR="0074513C" w:rsidRPr="0074513C" w:rsidRDefault="0074513C" w:rsidP="0074513C">
      <w:pPr>
        <w:rPr>
          <w:sz w:val="36"/>
          <w:szCs w:val="36"/>
        </w:rPr>
      </w:pPr>
      <w:r w:rsidRPr="0074513C">
        <w:rPr>
          <w:color w:val="000000"/>
          <w:sz w:val="32"/>
          <w:szCs w:val="32"/>
        </w:rPr>
        <w:t xml:space="preserve">Når du deltar i denne spørreundersøkelsen så aksepterer du også at svarene dine inkluderes i bacheloroppgavene som bioingeniørstudenter ved </w:t>
      </w:r>
      <w:proofErr w:type="spellStart"/>
      <w:r w:rsidRPr="0074513C">
        <w:rPr>
          <w:color w:val="000000"/>
          <w:sz w:val="32"/>
          <w:szCs w:val="32"/>
        </w:rPr>
        <w:t>OsloMet</w:t>
      </w:r>
      <w:proofErr w:type="spellEnd"/>
      <w:r w:rsidRPr="0074513C">
        <w:rPr>
          <w:color w:val="000000"/>
          <w:sz w:val="32"/>
          <w:szCs w:val="32"/>
        </w:rPr>
        <w:t xml:space="preserve"> – storbyuniversitetet (</w:t>
      </w:r>
      <w:proofErr w:type="spellStart"/>
      <w:r w:rsidRPr="0074513C">
        <w:rPr>
          <w:color w:val="000000"/>
          <w:sz w:val="32"/>
          <w:szCs w:val="32"/>
        </w:rPr>
        <w:t>OsloMet</w:t>
      </w:r>
      <w:proofErr w:type="spellEnd"/>
      <w:r w:rsidRPr="0074513C">
        <w:rPr>
          <w:color w:val="000000"/>
          <w:sz w:val="32"/>
          <w:szCs w:val="32"/>
        </w:rPr>
        <w:t xml:space="preserve">) og </w:t>
      </w:r>
      <w:proofErr w:type="spellStart"/>
      <w:r w:rsidRPr="0074513C">
        <w:rPr>
          <w:color w:val="000000"/>
          <w:sz w:val="32"/>
          <w:szCs w:val="32"/>
        </w:rPr>
        <w:t>Høgskulen</w:t>
      </w:r>
      <w:proofErr w:type="spellEnd"/>
      <w:r w:rsidRPr="0074513C">
        <w:rPr>
          <w:color w:val="000000"/>
          <w:sz w:val="32"/>
          <w:szCs w:val="32"/>
        </w:rPr>
        <w:t xml:space="preserve"> på Vestlandet (</w:t>
      </w:r>
      <w:proofErr w:type="spellStart"/>
      <w:r w:rsidRPr="0074513C">
        <w:rPr>
          <w:color w:val="000000"/>
          <w:sz w:val="32"/>
          <w:szCs w:val="32"/>
        </w:rPr>
        <w:t>HVL</w:t>
      </w:r>
      <w:proofErr w:type="spellEnd"/>
      <w:r w:rsidRPr="0074513C">
        <w:rPr>
          <w:color w:val="000000"/>
          <w:sz w:val="32"/>
          <w:szCs w:val="32"/>
        </w:rPr>
        <w:t>) skal gjennomføre våren 2023. Alle dine svar i spørreundersøkelsen vil være</w:t>
      </w:r>
      <w:r w:rsidRPr="0074513C">
        <w:rPr>
          <w:rStyle w:val="apple-converted-space"/>
          <w:color w:val="000000"/>
          <w:sz w:val="32"/>
          <w:szCs w:val="32"/>
        </w:rPr>
        <w:t> </w:t>
      </w:r>
      <w:r w:rsidRPr="0074513C">
        <w:rPr>
          <w:rStyle w:val="Sterk"/>
          <w:color w:val="000000"/>
          <w:sz w:val="32"/>
          <w:szCs w:val="32"/>
        </w:rPr>
        <w:t>anonyme</w:t>
      </w:r>
      <w:r w:rsidRPr="0074513C">
        <w:rPr>
          <w:color w:val="000000"/>
          <w:sz w:val="32"/>
          <w:szCs w:val="32"/>
        </w:rPr>
        <w:t>, og vil ikke kunne spores tilbake til deg som person. Det er frivillig å delta i undersøkelsen.</w:t>
      </w:r>
      <w:r w:rsidRPr="0074513C">
        <w:rPr>
          <w:color w:val="000000"/>
          <w:sz w:val="32"/>
          <w:szCs w:val="32"/>
        </w:rPr>
        <w:br/>
      </w:r>
      <w:r w:rsidRPr="0074513C">
        <w:rPr>
          <w:color w:val="000000"/>
          <w:sz w:val="32"/>
          <w:szCs w:val="32"/>
        </w:rPr>
        <w:br/>
        <w:t>Formålet med spørreundersøkelsen er å kartlegge i hvilken grad arbeidsplassen din legger til rette for kildesortering, hva som kildesorteres, og om du har forslag til tiltak som kan øke kildesorteringen og redusere plastavfallet.</w:t>
      </w:r>
      <w:r w:rsidRPr="0074513C">
        <w:rPr>
          <w:color w:val="000000"/>
          <w:sz w:val="32"/>
          <w:szCs w:val="32"/>
        </w:rPr>
        <w:br/>
      </w:r>
      <w:r w:rsidRPr="0074513C">
        <w:rPr>
          <w:color w:val="000000"/>
          <w:sz w:val="32"/>
          <w:szCs w:val="32"/>
        </w:rPr>
        <w:br/>
        <w:t>Resultatene fra spørreundersøkelsen skal brukes videre i arbeidet med å gjøre laboratoriene mer bærekraftige og redusere klimaavtrykket. Svar på spørsmålene ved å velge det svaralternativet som passer deg. For noen spørsmål vil du kunne krysse av for flere svar.</w:t>
      </w:r>
      <w:r w:rsidRPr="0074513C">
        <w:rPr>
          <w:rStyle w:val="apple-converted-space"/>
          <w:color w:val="000000"/>
          <w:sz w:val="32"/>
          <w:szCs w:val="32"/>
        </w:rPr>
        <w:t> </w:t>
      </w:r>
      <w:r w:rsidRPr="0074513C">
        <w:rPr>
          <w:rStyle w:val="Sterk"/>
          <w:color w:val="000000"/>
          <w:sz w:val="32"/>
          <w:szCs w:val="32"/>
        </w:rPr>
        <w:t>Det vil ta i underkant av 10 minutter å svare på undersøkelsen.</w:t>
      </w:r>
      <w:r w:rsidRPr="0074513C">
        <w:rPr>
          <w:color w:val="000000"/>
          <w:sz w:val="32"/>
          <w:szCs w:val="32"/>
        </w:rPr>
        <w:br/>
      </w:r>
      <w:r w:rsidRPr="0074513C">
        <w:rPr>
          <w:color w:val="000000"/>
          <w:sz w:val="32"/>
          <w:szCs w:val="32"/>
        </w:rPr>
        <w:br/>
      </w:r>
      <w:r w:rsidRPr="0074513C">
        <w:rPr>
          <w:rStyle w:val="Sterk"/>
          <w:color w:val="000000"/>
          <w:sz w:val="32"/>
          <w:szCs w:val="32"/>
        </w:rPr>
        <w:t>Frist for å svare på undersøkelsen er 31.03.2023</w:t>
      </w:r>
    </w:p>
    <w:p w14:paraId="7292C991" w14:textId="77777777" w:rsidR="0074513C" w:rsidRPr="009B70A9" w:rsidRDefault="0074513C" w:rsidP="009B70A9">
      <w:pPr>
        <w:rPr>
          <w:b/>
          <w:bCs/>
          <w:sz w:val="32"/>
          <w:szCs w:val="32"/>
        </w:rPr>
      </w:pPr>
      <w:r>
        <w:rPr>
          <w:sz w:val="24"/>
        </w:rPr>
        <w:br w:type="page"/>
      </w:r>
      <w:bookmarkStart w:id="0" w:name="_Toc123647613"/>
      <w:r w:rsidRPr="009B70A9">
        <w:rPr>
          <w:b/>
          <w:bCs/>
          <w:color w:val="2F5496" w:themeColor="accent1" w:themeShade="BF"/>
          <w:sz w:val="32"/>
          <w:szCs w:val="32"/>
        </w:rPr>
        <w:lastRenderedPageBreak/>
        <w:t xml:space="preserve">Litt bakgrunnsinformasjon om deg </w:t>
      </w:r>
    </w:p>
    <w:p w14:paraId="6AE462C9" w14:textId="32394F2D" w:rsidR="30265DDD" w:rsidRPr="00FD0B78" w:rsidRDefault="0074513C" w:rsidP="30265DDD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 w:rsidRPr="00FD0B78">
        <w:rPr>
          <w:color w:val="2F5496" w:themeColor="accent1" w:themeShade="BF"/>
          <w:sz w:val="28"/>
          <w:szCs w:val="28"/>
        </w:rPr>
        <w:t>Hvilken aldersgruppe tilhører du?</w:t>
      </w:r>
      <w:bookmarkEnd w:id="0"/>
      <w:r w:rsidRPr="00FD0B78">
        <w:rPr>
          <w:color w:val="2F5496" w:themeColor="accent1" w:themeShade="BF"/>
          <w:sz w:val="28"/>
          <w:szCs w:val="28"/>
        </w:rPr>
        <w:t xml:space="preserve"> </w:t>
      </w:r>
    </w:p>
    <w:p w14:paraId="665B0B85" w14:textId="77777777" w:rsidR="0074513C" w:rsidRPr="00C670F5" w:rsidRDefault="0074513C" w:rsidP="0074513C">
      <w:pPr>
        <w:numPr>
          <w:ilvl w:val="1"/>
          <w:numId w:val="1"/>
        </w:numPr>
      </w:pPr>
      <w:r>
        <w:t>20 – 29 år</w:t>
      </w:r>
    </w:p>
    <w:p w14:paraId="4DD5EBA5" w14:textId="77777777" w:rsidR="0074513C" w:rsidRPr="00C670F5" w:rsidRDefault="0074513C" w:rsidP="0074513C">
      <w:pPr>
        <w:numPr>
          <w:ilvl w:val="1"/>
          <w:numId w:val="1"/>
        </w:numPr>
      </w:pPr>
      <w:r>
        <w:t>30 – 39 år</w:t>
      </w:r>
    </w:p>
    <w:p w14:paraId="22BDFC39" w14:textId="77777777" w:rsidR="0074513C" w:rsidRPr="00C670F5" w:rsidRDefault="0074513C" w:rsidP="0074513C">
      <w:pPr>
        <w:numPr>
          <w:ilvl w:val="1"/>
          <w:numId w:val="1"/>
        </w:numPr>
      </w:pPr>
      <w:r>
        <w:t>40 – 49 år</w:t>
      </w:r>
    </w:p>
    <w:p w14:paraId="6D81E408" w14:textId="77777777" w:rsidR="0074513C" w:rsidRDefault="0074513C" w:rsidP="0074513C">
      <w:pPr>
        <w:numPr>
          <w:ilvl w:val="1"/>
          <w:numId w:val="1"/>
        </w:numPr>
      </w:pPr>
      <w:r>
        <w:t>50 – 59 år</w:t>
      </w:r>
    </w:p>
    <w:p w14:paraId="2B15F221" w14:textId="77777777" w:rsidR="0074513C" w:rsidRDefault="0074513C" w:rsidP="0074513C">
      <w:pPr>
        <w:numPr>
          <w:ilvl w:val="1"/>
          <w:numId w:val="1"/>
        </w:numPr>
      </w:pPr>
      <w:r>
        <w:t>&gt; 60 år</w:t>
      </w:r>
    </w:p>
    <w:p w14:paraId="03F6B322" w14:textId="77777777" w:rsidR="0074513C" w:rsidRDefault="0074513C" w:rsidP="0074513C"/>
    <w:p w14:paraId="15072468" w14:textId="394FA912" w:rsidR="30265DDD" w:rsidRPr="00FD0B78" w:rsidRDefault="009B70A9" w:rsidP="009B70A9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 w:rsidRPr="00FD0B78">
        <w:rPr>
          <w:color w:val="2F5496" w:themeColor="accent1" w:themeShade="BF"/>
          <w:sz w:val="28"/>
          <w:szCs w:val="28"/>
        </w:rPr>
        <w:t>Hvilken stillingstittel har du?</w:t>
      </w:r>
    </w:p>
    <w:p w14:paraId="620BF043" w14:textId="77777777" w:rsidR="0074513C" w:rsidRPr="00C670F5" w:rsidRDefault="0074513C" w:rsidP="0074513C">
      <w:pPr>
        <w:numPr>
          <w:ilvl w:val="1"/>
          <w:numId w:val="1"/>
        </w:numPr>
      </w:pPr>
      <w:r>
        <w:t>Bioingeniør</w:t>
      </w:r>
    </w:p>
    <w:p w14:paraId="7F0D2170" w14:textId="77777777" w:rsidR="0074513C" w:rsidRPr="00C670F5" w:rsidRDefault="0074513C" w:rsidP="0074513C">
      <w:pPr>
        <w:numPr>
          <w:ilvl w:val="1"/>
          <w:numId w:val="1"/>
        </w:numPr>
      </w:pPr>
      <w:r>
        <w:t>Kjemiker</w:t>
      </w:r>
    </w:p>
    <w:p w14:paraId="35C8C37E" w14:textId="77777777" w:rsidR="0074513C" w:rsidRPr="00C670F5" w:rsidRDefault="0074513C" w:rsidP="0074513C">
      <w:pPr>
        <w:numPr>
          <w:ilvl w:val="1"/>
          <w:numId w:val="1"/>
        </w:numPr>
      </w:pPr>
      <w:r>
        <w:t>Legesekretær/helsesekretær</w:t>
      </w:r>
    </w:p>
    <w:p w14:paraId="720091B6" w14:textId="77777777" w:rsidR="0074513C" w:rsidRDefault="0074513C" w:rsidP="0074513C">
      <w:pPr>
        <w:numPr>
          <w:ilvl w:val="1"/>
          <w:numId w:val="1"/>
        </w:numPr>
      </w:pPr>
      <w:proofErr w:type="spellStart"/>
      <w:r>
        <w:t>Molekylærbiolog</w:t>
      </w:r>
      <w:proofErr w:type="spellEnd"/>
    </w:p>
    <w:p w14:paraId="1AE2E443" w14:textId="77777777" w:rsidR="0074513C" w:rsidRDefault="0074513C" w:rsidP="0074513C">
      <w:pPr>
        <w:numPr>
          <w:ilvl w:val="1"/>
          <w:numId w:val="1"/>
        </w:numPr>
      </w:pPr>
      <w:r>
        <w:t>Ingeniør</w:t>
      </w:r>
    </w:p>
    <w:p w14:paraId="0D5B9C9C" w14:textId="77777777" w:rsidR="0074513C" w:rsidRDefault="0074513C" w:rsidP="0074513C">
      <w:pPr>
        <w:numPr>
          <w:ilvl w:val="1"/>
          <w:numId w:val="1"/>
        </w:numPr>
      </w:pPr>
      <w:r>
        <w:t>Annen</w:t>
      </w:r>
    </w:p>
    <w:p w14:paraId="0E93BDFA" w14:textId="77777777" w:rsidR="0074513C" w:rsidRDefault="0074513C" w:rsidP="0074513C"/>
    <w:p w14:paraId="54EBE73A" w14:textId="1F445658" w:rsidR="0074513C" w:rsidRPr="00FD0B78" w:rsidRDefault="0074513C" w:rsidP="009B70A9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bookmarkStart w:id="1" w:name="_Toc123647614"/>
      <w:r w:rsidRPr="00FD0B78">
        <w:rPr>
          <w:color w:val="2F5496" w:themeColor="accent1" w:themeShade="BF"/>
          <w:sz w:val="28"/>
          <w:szCs w:val="28"/>
        </w:rPr>
        <w:t>Hvilke typer arbeid har du?</w:t>
      </w:r>
      <w:bookmarkEnd w:id="1"/>
      <w:r w:rsidRPr="00FD0B78">
        <w:rPr>
          <w:color w:val="2F5496" w:themeColor="accent1" w:themeShade="BF"/>
          <w:sz w:val="28"/>
          <w:szCs w:val="28"/>
        </w:rPr>
        <w:t xml:space="preserve"> </w:t>
      </w:r>
    </w:p>
    <w:p w14:paraId="2F4337C7" w14:textId="0A7C9E07" w:rsidR="30265DDD" w:rsidRDefault="0984B952" w:rsidP="30265DDD">
      <w:r>
        <w:t>(</w:t>
      </w:r>
      <w:r w:rsidR="0074513C">
        <w:t>Flere kryss er mulig</w:t>
      </w:r>
      <w:r w:rsidR="1C344A5C">
        <w:t>)</w:t>
      </w:r>
    </w:p>
    <w:p w14:paraId="54DA9676" w14:textId="77777777" w:rsidR="0074513C" w:rsidRDefault="0074513C" w:rsidP="0074513C">
      <w:pPr>
        <w:numPr>
          <w:ilvl w:val="1"/>
          <w:numId w:val="1"/>
        </w:numPr>
      </w:pPr>
      <w:r>
        <w:t>Blodprøvetaking</w:t>
      </w:r>
    </w:p>
    <w:p w14:paraId="60CB1218" w14:textId="77777777" w:rsidR="0074513C" w:rsidRDefault="0074513C" w:rsidP="0074513C">
      <w:pPr>
        <w:numPr>
          <w:ilvl w:val="1"/>
          <w:numId w:val="1"/>
        </w:numPr>
      </w:pPr>
      <w:r>
        <w:t>Prøvefordeling</w:t>
      </w:r>
    </w:p>
    <w:p w14:paraId="69820BC4" w14:textId="77777777" w:rsidR="0074513C" w:rsidRDefault="0074513C" w:rsidP="0074513C">
      <w:pPr>
        <w:numPr>
          <w:ilvl w:val="1"/>
          <w:numId w:val="1"/>
        </w:numPr>
      </w:pPr>
      <w:r>
        <w:t>Analysering av prøver</w:t>
      </w:r>
    </w:p>
    <w:p w14:paraId="3D0A515E" w14:textId="77777777" w:rsidR="0074513C" w:rsidRPr="00C670F5" w:rsidRDefault="0074513C" w:rsidP="0074513C">
      <w:pPr>
        <w:numPr>
          <w:ilvl w:val="1"/>
          <w:numId w:val="1"/>
        </w:numPr>
      </w:pPr>
      <w:r>
        <w:t>Mottak og utpakking av varer</w:t>
      </w:r>
    </w:p>
    <w:p w14:paraId="4FE063F5" w14:textId="77777777" w:rsidR="0074513C" w:rsidRPr="00C670F5" w:rsidRDefault="0074513C" w:rsidP="0074513C">
      <w:pPr>
        <w:numPr>
          <w:ilvl w:val="1"/>
          <w:numId w:val="1"/>
        </w:numPr>
      </w:pPr>
      <w:r>
        <w:t>Mottak og utpakking av prøver i postforsendelse</w:t>
      </w:r>
    </w:p>
    <w:p w14:paraId="6E677B8D" w14:textId="77777777" w:rsidR="0074513C" w:rsidRDefault="0074513C" w:rsidP="0074513C">
      <w:pPr>
        <w:numPr>
          <w:ilvl w:val="1"/>
          <w:numId w:val="1"/>
        </w:numPr>
      </w:pPr>
      <w:r>
        <w:t>Kontorarbeid</w:t>
      </w:r>
    </w:p>
    <w:p w14:paraId="12FBD05A" w14:textId="77777777" w:rsidR="0074513C" w:rsidRDefault="0074513C" w:rsidP="0074513C">
      <w:pPr>
        <w:numPr>
          <w:ilvl w:val="1"/>
          <w:numId w:val="1"/>
        </w:numPr>
      </w:pPr>
      <w:r>
        <w:t>Forskning</w:t>
      </w:r>
    </w:p>
    <w:p w14:paraId="6174D78C" w14:textId="77777777" w:rsidR="0074513C" w:rsidRDefault="0074513C" w:rsidP="0074513C">
      <w:pPr>
        <w:numPr>
          <w:ilvl w:val="1"/>
          <w:numId w:val="1"/>
        </w:numPr>
      </w:pPr>
      <w:r>
        <w:t>Annet</w:t>
      </w:r>
    </w:p>
    <w:p w14:paraId="5A7E014E" w14:textId="77777777" w:rsidR="0074513C" w:rsidRDefault="0074513C" w:rsidP="0074513C">
      <w:pPr>
        <w:ind w:left="1080"/>
      </w:pPr>
    </w:p>
    <w:p w14:paraId="423057DA" w14:textId="77777777" w:rsidR="00FD0B78" w:rsidRDefault="00FD0B78" w:rsidP="0074513C">
      <w:pPr>
        <w:ind w:left="1080"/>
      </w:pPr>
    </w:p>
    <w:p w14:paraId="4A7F8DBB" w14:textId="77777777" w:rsidR="00FD0B78" w:rsidRDefault="00FD0B78" w:rsidP="0074513C">
      <w:pPr>
        <w:ind w:left="1080"/>
      </w:pPr>
    </w:p>
    <w:p w14:paraId="16232F54" w14:textId="77777777" w:rsidR="00FD0B78" w:rsidRDefault="00FD0B78" w:rsidP="0074513C">
      <w:pPr>
        <w:ind w:left="1080"/>
      </w:pPr>
    </w:p>
    <w:p w14:paraId="6855030C" w14:textId="74FC5CB9" w:rsidR="0548B35F" w:rsidRPr="00FD0B78" w:rsidRDefault="0074513C" w:rsidP="0548B35F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bookmarkStart w:id="2" w:name="_Toc123647615"/>
      <w:r w:rsidRPr="00FD0B78">
        <w:rPr>
          <w:color w:val="2F5496" w:themeColor="accent1" w:themeShade="BF"/>
          <w:sz w:val="28"/>
          <w:szCs w:val="28"/>
        </w:rPr>
        <w:lastRenderedPageBreak/>
        <w:t>Hvor lenge har du arbeidet ved nåværende arbeidsplass?</w:t>
      </w:r>
      <w:bookmarkEnd w:id="2"/>
      <w:r w:rsidRPr="00FD0B78">
        <w:rPr>
          <w:color w:val="2F5496" w:themeColor="accent1" w:themeShade="BF"/>
          <w:sz w:val="28"/>
          <w:szCs w:val="28"/>
        </w:rPr>
        <w:t xml:space="preserve"> </w:t>
      </w:r>
    </w:p>
    <w:p w14:paraId="797D61BE" w14:textId="77777777" w:rsidR="0074513C" w:rsidRDefault="0074513C" w:rsidP="0074513C">
      <w:pPr>
        <w:numPr>
          <w:ilvl w:val="1"/>
          <w:numId w:val="1"/>
        </w:numPr>
      </w:pPr>
      <w:r>
        <w:t>&lt; 3 år</w:t>
      </w:r>
    </w:p>
    <w:p w14:paraId="5A1BB89F" w14:textId="77777777" w:rsidR="0074513C" w:rsidRPr="00C670F5" w:rsidRDefault="0074513C" w:rsidP="0074513C">
      <w:pPr>
        <w:numPr>
          <w:ilvl w:val="1"/>
          <w:numId w:val="1"/>
        </w:numPr>
      </w:pPr>
      <w:r>
        <w:t>3 – 6 år</w:t>
      </w:r>
    </w:p>
    <w:p w14:paraId="74869CAD" w14:textId="77777777" w:rsidR="0074513C" w:rsidRPr="00C670F5" w:rsidRDefault="0074513C" w:rsidP="0074513C">
      <w:pPr>
        <w:numPr>
          <w:ilvl w:val="1"/>
          <w:numId w:val="1"/>
        </w:numPr>
      </w:pPr>
      <w:r>
        <w:t>7 – 10 år</w:t>
      </w:r>
    </w:p>
    <w:p w14:paraId="6B358EC8" w14:textId="77777777" w:rsidR="0074513C" w:rsidRDefault="0074513C" w:rsidP="0074513C">
      <w:pPr>
        <w:numPr>
          <w:ilvl w:val="1"/>
          <w:numId w:val="1"/>
        </w:numPr>
      </w:pPr>
      <w:r>
        <w:t>&gt; 10 år</w:t>
      </w:r>
    </w:p>
    <w:p w14:paraId="00B38B44" w14:textId="77777777" w:rsidR="0074513C" w:rsidRDefault="0074513C" w:rsidP="0074513C"/>
    <w:p w14:paraId="02F265E1" w14:textId="77777777" w:rsidR="0074513C" w:rsidRPr="00FD0B78" w:rsidRDefault="0074513C" w:rsidP="00FD0B78">
      <w:pPr>
        <w:rPr>
          <w:color w:val="2F5496" w:themeColor="accent1" w:themeShade="BF"/>
          <w:sz w:val="32"/>
          <w:szCs w:val="32"/>
        </w:rPr>
      </w:pPr>
      <w:bookmarkStart w:id="3" w:name="_Toc123647617"/>
      <w:r w:rsidRPr="00FD0B78">
        <w:rPr>
          <w:color w:val="2F5496" w:themeColor="accent1" w:themeShade="BF"/>
          <w:sz w:val="32"/>
          <w:szCs w:val="32"/>
        </w:rPr>
        <w:t>Kildesortering</w:t>
      </w:r>
      <w:bookmarkEnd w:id="3"/>
    </w:p>
    <w:p w14:paraId="471AD968" w14:textId="77777777" w:rsidR="0074513C" w:rsidRPr="0074513C" w:rsidRDefault="0074513C" w:rsidP="0074513C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74513C">
        <w:rPr>
          <w:rFonts w:eastAsia="Times New Roman" w:cstheme="minorHAnsi"/>
          <w:color w:val="000000"/>
          <w:sz w:val="24"/>
          <w:szCs w:val="24"/>
          <w:lang w:eastAsia="nb-NO"/>
        </w:rPr>
        <w:t>Kildesortering betyr at avfall blir inndelt i ulike fraksjoner etter hvert som det oppstår (oppstår ved kilden). Gjenvinning er mindre krevende enn å utvinne råvarer fra naturen, og det gir mindre avfall. Ved gjenvinning reduseres den totale miljøbelastningen også fra produksjon og transport, og verdien i materialer og energi beholdes lengre.</w:t>
      </w:r>
      <w:r w:rsidRPr="0074513C">
        <w:rPr>
          <w:rFonts w:eastAsia="Times New Roman" w:cstheme="minorHAnsi"/>
          <w:color w:val="000000"/>
          <w:sz w:val="24"/>
          <w:szCs w:val="24"/>
          <w:lang w:eastAsia="nb-NO"/>
        </w:rPr>
        <w:br/>
      </w:r>
    </w:p>
    <w:p w14:paraId="0096518F" w14:textId="77777777" w:rsidR="0074513C" w:rsidRPr="004C2B4D" w:rsidRDefault="0074513C" w:rsidP="0074513C">
      <w:pPr>
        <w:rPr>
          <w:b/>
          <w:bCs/>
        </w:rPr>
      </w:pPr>
    </w:p>
    <w:p w14:paraId="65431875" w14:textId="65125621" w:rsidR="0074513C" w:rsidRPr="00FD0B78" w:rsidRDefault="0074513C" w:rsidP="0074513C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bookmarkStart w:id="4" w:name="_Toc123647631"/>
      <w:r w:rsidRPr="00FD0B78">
        <w:rPr>
          <w:color w:val="2F5496" w:themeColor="accent1" w:themeShade="BF"/>
          <w:sz w:val="28"/>
          <w:szCs w:val="28"/>
        </w:rPr>
        <w:t xml:space="preserve">Er du opptatt av at det legges til rette for kildesortering på arbeidsplassen din? </w:t>
      </w:r>
      <w:bookmarkEnd w:id="4"/>
    </w:p>
    <w:p w14:paraId="5A0E1D6A" w14:textId="77777777" w:rsidR="0074513C" w:rsidRDefault="0074513C" w:rsidP="0074513C">
      <w:pPr>
        <w:numPr>
          <w:ilvl w:val="1"/>
          <w:numId w:val="2"/>
        </w:numPr>
      </w:pPr>
      <w:r>
        <w:t>I svært liten grad</w:t>
      </w:r>
    </w:p>
    <w:p w14:paraId="6A8B4E56" w14:textId="77777777" w:rsidR="0074513C" w:rsidRDefault="0074513C" w:rsidP="0074513C">
      <w:pPr>
        <w:numPr>
          <w:ilvl w:val="1"/>
          <w:numId w:val="2"/>
        </w:numPr>
      </w:pPr>
      <w:r>
        <w:t>I liten grad</w:t>
      </w:r>
    </w:p>
    <w:p w14:paraId="7D49297B" w14:textId="77777777" w:rsidR="0074513C" w:rsidRDefault="0074513C" w:rsidP="0074513C">
      <w:pPr>
        <w:numPr>
          <w:ilvl w:val="1"/>
          <w:numId w:val="2"/>
        </w:numPr>
      </w:pPr>
      <w:r>
        <w:t>I noen grad</w:t>
      </w:r>
    </w:p>
    <w:p w14:paraId="7AC957A1" w14:textId="77777777" w:rsidR="0074513C" w:rsidRDefault="0074513C" w:rsidP="0074513C">
      <w:pPr>
        <w:numPr>
          <w:ilvl w:val="1"/>
          <w:numId w:val="2"/>
        </w:numPr>
      </w:pPr>
      <w:r>
        <w:t>I stor grad</w:t>
      </w:r>
    </w:p>
    <w:p w14:paraId="1933B6BF" w14:textId="27A2FB53" w:rsidR="0074513C" w:rsidRDefault="0074513C" w:rsidP="0074513C">
      <w:pPr>
        <w:numPr>
          <w:ilvl w:val="1"/>
          <w:numId w:val="2"/>
        </w:numPr>
      </w:pPr>
      <w:r>
        <w:t>I svært stor grad</w:t>
      </w:r>
    </w:p>
    <w:p w14:paraId="3290716D" w14:textId="5D4839D3" w:rsidR="0074513C" w:rsidRDefault="0074513C" w:rsidP="0074513C">
      <w:pPr>
        <w:numPr>
          <w:ilvl w:val="1"/>
          <w:numId w:val="2"/>
        </w:numPr>
      </w:pPr>
      <w:r>
        <w:t>Vet ikke</w:t>
      </w:r>
    </w:p>
    <w:p w14:paraId="6FF68F95" w14:textId="77777777" w:rsidR="0074513C" w:rsidRDefault="0074513C" w:rsidP="0074513C">
      <w:pPr>
        <w:rPr>
          <w:sz w:val="28"/>
        </w:rPr>
      </w:pPr>
    </w:p>
    <w:p w14:paraId="524EEA91" w14:textId="772360D9" w:rsidR="0074513C" w:rsidRPr="00FD0B78" w:rsidRDefault="0074513C" w:rsidP="0074513C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 w:rsidRPr="00FD0B78">
        <w:rPr>
          <w:color w:val="2F5496" w:themeColor="accent1" w:themeShade="BF"/>
          <w:sz w:val="28"/>
          <w:szCs w:val="28"/>
        </w:rPr>
        <w:t xml:space="preserve">Kildesorterer du på arbeidsplassen din? </w:t>
      </w:r>
    </w:p>
    <w:p w14:paraId="38898B0D" w14:textId="77777777" w:rsidR="0074513C" w:rsidRDefault="0074513C" w:rsidP="0074513C">
      <w:pPr>
        <w:numPr>
          <w:ilvl w:val="1"/>
          <w:numId w:val="2"/>
        </w:numPr>
      </w:pPr>
      <w:r>
        <w:t>I svært liten grad</w:t>
      </w:r>
    </w:p>
    <w:p w14:paraId="0FA84B6A" w14:textId="77777777" w:rsidR="0074513C" w:rsidRDefault="0074513C" w:rsidP="0074513C">
      <w:pPr>
        <w:numPr>
          <w:ilvl w:val="1"/>
          <w:numId w:val="2"/>
        </w:numPr>
      </w:pPr>
      <w:r>
        <w:t>I liten grad</w:t>
      </w:r>
    </w:p>
    <w:p w14:paraId="4661E53E" w14:textId="77777777" w:rsidR="0074513C" w:rsidRDefault="0074513C" w:rsidP="0074513C">
      <w:pPr>
        <w:numPr>
          <w:ilvl w:val="1"/>
          <w:numId w:val="2"/>
        </w:numPr>
      </w:pPr>
      <w:r>
        <w:t>I noen grad</w:t>
      </w:r>
    </w:p>
    <w:p w14:paraId="34A45D28" w14:textId="77777777" w:rsidR="0074513C" w:rsidRDefault="0074513C" w:rsidP="0074513C">
      <w:pPr>
        <w:numPr>
          <w:ilvl w:val="1"/>
          <w:numId w:val="2"/>
        </w:numPr>
      </w:pPr>
      <w:r>
        <w:t>I stor grad</w:t>
      </w:r>
    </w:p>
    <w:p w14:paraId="20969502" w14:textId="36DF397B" w:rsidR="0074513C" w:rsidRDefault="0074513C" w:rsidP="0074513C">
      <w:pPr>
        <w:numPr>
          <w:ilvl w:val="1"/>
          <w:numId w:val="2"/>
        </w:numPr>
      </w:pPr>
      <w:r>
        <w:t>I svært stor grad</w:t>
      </w:r>
    </w:p>
    <w:p w14:paraId="2CACF7C1" w14:textId="053E3122" w:rsidR="0074513C" w:rsidRDefault="0074513C" w:rsidP="0074513C">
      <w:pPr>
        <w:numPr>
          <w:ilvl w:val="1"/>
          <w:numId w:val="2"/>
        </w:numPr>
      </w:pPr>
      <w:r>
        <w:t>Vet ikke</w:t>
      </w:r>
    </w:p>
    <w:p w14:paraId="4BDF4086" w14:textId="77777777" w:rsidR="0074513C" w:rsidRDefault="0074513C" w:rsidP="0074513C"/>
    <w:p w14:paraId="65B29D3B" w14:textId="77777777" w:rsidR="00FD0B78" w:rsidRDefault="00FD0B78" w:rsidP="0074513C"/>
    <w:p w14:paraId="0644EB82" w14:textId="77777777" w:rsidR="00FD0B78" w:rsidRPr="00215370" w:rsidRDefault="00FD0B78" w:rsidP="0074513C"/>
    <w:p w14:paraId="4EBB2381" w14:textId="33D90002" w:rsidR="0074513C" w:rsidRPr="00FD0B78" w:rsidRDefault="0074513C" w:rsidP="00FD0B78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bookmarkStart w:id="5" w:name="_Toc123647618"/>
      <w:r w:rsidRPr="00FD0B78">
        <w:rPr>
          <w:color w:val="2F5496" w:themeColor="accent1" w:themeShade="BF"/>
          <w:sz w:val="28"/>
          <w:szCs w:val="28"/>
        </w:rPr>
        <w:lastRenderedPageBreak/>
        <w:t>Hva kildesorterer du på arbeidsplassen din?</w:t>
      </w:r>
      <w:bookmarkEnd w:id="5"/>
    </w:p>
    <w:p w14:paraId="39A1DFE1" w14:textId="33421605" w:rsidR="30265DDD" w:rsidRDefault="527CABBD" w:rsidP="00FD0B78">
      <w:r>
        <w:t>(</w:t>
      </w:r>
      <w:r w:rsidR="0074513C">
        <w:t>flere kryss er mulig</w:t>
      </w:r>
      <w:r w:rsidR="0374E031">
        <w:t>)</w:t>
      </w:r>
    </w:p>
    <w:p w14:paraId="53F0765F" w14:textId="77777777" w:rsidR="0074513C" w:rsidRDefault="0074513C" w:rsidP="0074513C">
      <w:pPr>
        <w:numPr>
          <w:ilvl w:val="1"/>
          <w:numId w:val="2"/>
        </w:numPr>
      </w:pPr>
      <w:r>
        <w:t>Hardplast</w:t>
      </w:r>
    </w:p>
    <w:p w14:paraId="4AF9FE8A" w14:textId="77777777" w:rsidR="0074513C" w:rsidRPr="00C670F5" w:rsidRDefault="0074513C" w:rsidP="0074513C">
      <w:pPr>
        <w:numPr>
          <w:ilvl w:val="1"/>
          <w:numId w:val="2"/>
        </w:numPr>
      </w:pPr>
      <w:r>
        <w:t>Mykplast</w:t>
      </w:r>
    </w:p>
    <w:p w14:paraId="73A6E0C7" w14:textId="77777777" w:rsidR="0074513C" w:rsidRPr="00C670F5" w:rsidRDefault="0074513C" w:rsidP="0074513C">
      <w:pPr>
        <w:numPr>
          <w:ilvl w:val="1"/>
          <w:numId w:val="2"/>
        </w:numPr>
      </w:pPr>
      <w:r>
        <w:t>Papp og papir</w:t>
      </w:r>
    </w:p>
    <w:p w14:paraId="640A1AAB" w14:textId="77777777" w:rsidR="0074513C" w:rsidRDefault="0074513C" w:rsidP="0074513C">
      <w:pPr>
        <w:numPr>
          <w:ilvl w:val="1"/>
          <w:numId w:val="2"/>
        </w:numPr>
      </w:pPr>
      <w:r>
        <w:t>Matavfall</w:t>
      </w:r>
    </w:p>
    <w:p w14:paraId="72ADED02" w14:textId="77777777" w:rsidR="0074513C" w:rsidRDefault="0074513C" w:rsidP="0074513C">
      <w:pPr>
        <w:numPr>
          <w:ilvl w:val="1"/>
          <w:numId w:val="2"/>
        </w:numPr>
      </w:pPr>
      <w:r>
        <w:t>Metall</w:t>
      </w:r>
    </w:p>
    <w:p w14:paraId="156A4C3B" w14:textId="77777777" w:rsidR="0074513C" w:rsidRDefault="0074513C" w:rsidP="0074513C">
      <w:pPr>
        <w:numPr>
          <w:ilvl w:val="1"/>
          <w:numId w:val="2"/>
        </w:numPr>
      </w:pPr>
      <w:r>
        <w:t>Glass</w:t>
      </w:r>
    </w:p>
    <w:p w14:paraId="29FB397E" w14:textId="77777777" w:rsidR="0074513C" w:rsidRDefault="0074513C" w:rsidP="0074513C">
      <w:pPr>
        <w:numPr>
          <w:ilvl w:val="1"/>
          <w:numId w:val="2"/>
        </w:numPr>
      </w:pPr>
      <w:r>
        <w:t>Isopor</w:t>
      </w:r>
    </w:p>
    <w:p w14:paraId="0E73B871" w14:textId="77777777" w:rsidR="0074513C" w:rsidRDefault="0074513C" w:rsidP="0074513C">
      <w:pPr>
        <w:numPr>
          <w:ilvl w:val="1"/>
          <w:numId w:val="2"/>
        </w:numPr>
      </w:pPr>
      <w:r>
        <w:t>Restavfall</w:t>
      </w:r>
    </w:p>
    <w:p w14:paraId="0877756F" w14:textId="2C25C89F" w:rsidR="0074513C" w:rsidRDefault="0074513C" w:rsidP="0074513C">
      <w:pPr>
        <w:numPr>
          <w:ilvl w:val="1"/>
          <w:numId w:val="2"/>
        </w:numPr>
      </w:pPr>
      <w:r>
        <w:t>Farlig avfall</w:t>
      </w:r>
    </w:p>
    <w:p w14:paraId="408E5048" w14:textId="6C5DCF0C" w:rsidR="0074513C" w:rsidRDefault="0074513C" w:rsidP="0074513C">
      <w:pPr>
        <w:numPr>
          <w:ilvl w:val="1"/>
          <w:numId w:val="2"/>
        </w:numPr>
      </w:pPr>
      <w:r>
        <w:t>Risikoavfall (</w:t>
      </w:r>
      <w:r w:rsidR="00993B90">
        <w:t>f.eks.</w:t>
      </w:r>
      <w:r>
        <w:t xml:space="preserve"> stikkende/skjærende, smitteavfall)</w:t>
      </w:r>
    </w:p>
    <w:p w14:paraId="69E0E782" w14:textId="18C0F413" w:rsidR="0074513C" w:rsidRDefault="0074513C" w:rsidP="0074513C">
      <w:pPr>
        <w:numPr>
          <w:ilvl w:val="1"/>
          <w:numId w:val="2"/>
        </w:numPr>
      </w:pPr>
      <w:r>
        <w:t>Pant</w:t>
      </w:r>
    </w:p>
    <w:p w14:paraId="6086E46E" w14:textId="77777777" w:rsidR="0074513C" w:rsidRDefault="0074513C" w:rsidP="0074513C">
      <w:pPr>
        <w:numPr>
          <w:ilvl w:val="1"/>
          <w:numId w:val="2"/>
        </w:numPr>
      </w:pPr>
      <w:r>
        <w:t>Kildesorterer ikke</w:t>
      </w:r>
    </w:p>
    <w:p w14:paraId="15D272D3" w14:textId="22445E3B" w:rsidR="0074513C" w:rsidRDefault="0074513C" w:rsidP="0074513C">
      <w:pPr>
        <w:numPr>
          <w:ilvl w:val="1"/>
          <w:numId w:val="2"/>
        </w:numPr>
      </w:pPr>
      <w:r>
        <w:t>Annet, utdyp:</w:t>
      </w:r>
    </w:p>
    <w:p w14:paraId="458BC259" w14:textId="77777777" w:rsidR="0074513C" w:rsidRDefault="0074513C" w:rsidP="0074513C"/>
    <w:p w14:paraId="5CE2F4B5" w14:textId="252B0875" w:rsidR="0074513C" w:rsidRPr="00FD0B78" w:rsidRDefault="0074513C" w:rsidP="0074513C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bookmarkStart w:id="6" w:name="_Toc123647620"/>
      <w:r w:rsidRPr="00FD0B78">
        <w:rPr>
          <w:color w:val="2F5496" w:themeColor="accent1" w:themeShade="BF"/>
          <w:sz w:val="28"/>
          <w:szCs w:val="28"/>
        </w:rPr>
        <w:t>Opplever du det som enkelt å kildesortere på arbeidsplassen din?</w:t>
      </w:r>
      <w:bookmarkEnd w:id="6"/>
      <w:r w:rsidRPr="00FD0B78">
        <w:rPr>
          <w:color w:val="2F5496" w:themeColor="accent1" w:themeShade="BF"/>
          <w:sz w:val="28"/>
          <w:szCs w:val="28"/>
        </w:rPr>
        <w:t xml:space="preserve"> </w:t>
      </w:r>
    </w:p>
    <w:p w14:paraId="09D2B114" w14:textId="77777777" w:rsidR="0074513C" w:rsidRDefault="0074513C" w:rsidP="0074513C">
      <w:pPr>
        <w:numPr>
          <w:ilvl w:val="1"/>
          <w:numId w:val="2"/>
        </w:numPr>
      </w:pPr>
      <w:r>
        <w:t>I svært liten grad</w:t>
      </w:r>
    </w:p>
    <w:p w14:paraId="72E00043" w14:textId="77777777" w:rsidR="0074513C" w:rsidRDefault="0074513C" w:rsidP="0074513C">
      <w:pPr>
        <w:numPr>
          <w:ilvl w:val="1"/>
          <w:numId w:val="2"/>
        </w:numPr>
      </w:pPr>
      <w:r>
        <w:t>I liten grad</w:t>
      </w:r>
    </w:p>
    <w:p w14:paraId="16770CCB" w14:textId="77777777" w:rsidR="0074513C" w:rsidRDefault="0074513C" w:rsidP="0074513C">
      <w:pPr>
        <w:numPr>
          <w:ilvl w:val="1"/>
          <w:numId w:val="2"/>
        </w:numPr>
      </w:pPr>
      <w:r>
        <w:t>I noen grad</w:t>
      </w:r>
    </w:p>
    <w:p w14:paraId="7032845C" w14:textId="77777777" w:rsidR="0074513C" w:rsidRDefault="0074513C" w:rsidP="0074513C">
      <w:pPr>
        <w:numPr>
          <w:ilvl w:val="1"/>
          <w:numId w:val="2"/>
        </w:numPr>
      </w:pPr>
      <w:r>
        <w:t>I stor grad</w:t>
      </w:r>
    </w:p>
    <w:p w14:paraId="5D0CBB9A" w14:textId="33DFBC4D" w:rsidR="0074513C" w:rsidRDefault="0074513C" w:rsidP="0074513C">
      <w:pPr>
        <w:numPr>
          <w:ilvl w:val="1"/>
          <w:numId w:val="2"/>
        </w:numPr>
      </w:pPr>
      <w:r>
        <w:t>I svært stor grad</w:t>
      </w:r>
    </w:p>
    <w:p w14:paraId="294798A9" w14:textId="47A676C8" w:rsidR="0074513C" w:rsidRDefault="0074513C" w:rsidP="0074513C">
      <w:pPr>
        <w:numPr>
          <w:ilvl w:val="1"/>
          <w:numId w:val="2"/>
        </w:numPr>
      </w:pPr>
      <w:r>
        <w:t>Vet ikke</w:t>
      </w:r>
    </w:p>
    <w:p w14:paraId="4C85D84A" w14:textId="77777777" w:rsidR="0074513C" w:rsidRDefault="0074513C" w:rsidP="0074513C">
      <w:pPr>
        <w:rPr>
          <w:bCs/>
        </w:rPr>
      </w:pPr>
    </w:p>
    <w:p w14:paraId="0D657A41" w14:textId="77161CDA" w:rsidR="0074513C" w:rsidRPr="00FD0B78" w:rsidRDefault="0074513C" w:rsidP="0074513C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bookmarkStart w:id="7" w:name="_Toc123647622"/>
      <w:r w:rsidRPr="00FD0B78">
        <w:rPr>
          <w:color w:val="2F5496" w:themeColor="accent1" w:themeShade="BF"/>
          <w:sz w:val="28"/>
          <w:szCs w:val="28"/>
        </w:rPr>
        <w:t>Mener du at beholdere for kildesortering er plassert på passende steder?</w:t>
      </w:r>
      <w:bookmarkEnd w:id="7"/>
    </w:p>
    <w:p w14:paraId="090FC75D" w14:textId="77777777" w:rsidR="0074513C" w:rsidRDefault="0074513C" w:rsidP="0074513C">
      <w:pPr>
        <w:numPr>
          <w:ilvl w:val="1"/>
          <w:numId w:val="2"/>
        </w:numPr>
      </w:pPr>
      <w:r>
        <w:t>I svært liten grad</w:t>
      </w:r>
    </w:p>
    <w:p w14:paraId="3D5FF3A8" w14:textId="77777777" w:rsidR="0074513C" w:rsidRDefault="0074513C" w:rsidP="0074513C">
      <w:pPr>
        <w:numPr>
          <w:ilvl w:val="1"/>
          <w:numId w:val="2"/>
        </w:numPr>
      </w:pPr>
      <w:r>
        <w:t>I liten grad</w:t>
      </w:r>
    </w:p>
    <w:p w14:paraId="251348B4" w14:textId="77777777" w:rsidR="0074513C" w:rsidRDefault="0074513C" w:rsidP="0074513C">
      <w:pPr>
        <w:numPr>
          <w:ilvl w:val="1"/>
          <w:numId w:val="2"/>
        </w:numPr>
      </w:pPr>
      <w:r>
        <w:t>I noen grad</w:t>
      </w:r>
    </w:p>
    <w:p w14:paraId="6FD8DE9B" w14:textId="77777777" w:rsidR="0074513C" w:rsidRDefault="0074513C" w:rsidP="0074513C">
      <w:pPr>
        <w:numPr>
          <w:ilvl w:val="1"/>
          <w:numId w:val="2"/>
        </w:numPr>
      </w:pPr>
      <w:r>
        <w:t>I stor grad</w:t>
      </w:r>
    </w:p>
    <w:p w14:paraId="639F5AF6" w14:textId="4BFAE22A" w:rsidR="0074513C" w:rsidRPr="0074513C" w:rsidRDefault="0074513C" w:rsidP="00475B31">
      <w:pPr>
        <w:numPr>
          <w:ilvl w:val="1"/>
          <w:numId w:val="2"/>
        </w:numPr>
        <w:rPr>
          <w:bCs/>
        </w:rPr>
      </w:pPr>
      <w:r>
        <w:t>I svært stor grad</w:t>
      </w:r>
    </w:p>
    <w:p w14:paraId="04169225" w14:textId="2B1B3D53" w:rsidR="30265DDD" w:rsidRDefault="0074513C" w:rsidP="30265DDD">
      <w:pPr>
        <w:numPr>
          <w:ilvl w:val="1"/>
          <w:numId w:val="2"/>
        </w:numPr>
      </w:pPr>
      <w:r>
        <w:t>Vet ikke</w:t>
      </w:r>
    </w:p>
    <w:p w14:paraId="666FA7C7" w14:textId="75FC6D00" w:rsidR="0074513C" w:rsidRPr="00FD0B78" w:rsidRDefault="00FD0B78" w:rsidP="0074513C">
      <w:pPr>
        <w:pStyle w:val="Listeavsnitt"/>
        <w:numPr>
          <w:ilvl w:val="0"/>
          <w:numId w:val="1"/>
        </w:numPr>
        <w:rPr>
          <w:sz w:val="28"/>
          <w:szCs w:val="28"/>
        </w:rPr>
      </w:pPr>
      <w:bookmarkStart w:id="8" w:name="_Toc123647623"/>
      <w:r>
        <w:rPr>
          <w:color w:val="2F5496" w:themeColor="accent1" w:themeShade="BF"/>
          <w:sz w:val="28"/>
          <w:szCs w:val="28"/>
        </w:rPr>
        <w:lastRenderedPageBreak/>
        <w:t xml:space="preserve">   </w:t>
      </w:r>
      <w:r w:rsidR="0074513C" w:rsidRPr="00FD0B78">
        <w:rPr>
          <w:color w:val="2F5496" w:themeColor="accent1" w:themeShade="BF"/>
          <w:sz w:val="28"/>
          <w:szCs w:val="28"/>
        </w:rPr>
        <w:t>Mener du at beholdere for kildesortering er godt nok merket?</w:t>
      </w:r>
      <w:bookmarkEnd w:id="8"/>
    </w:p>
    <w:p w14:paraId="64847267" w14:textId="77777777" w:rsidR="0074513C" w:rsidRDefault="0074513C" w:rsidP="0074513C">
      <w:pPr>
        <w:numPr>
          <w:ilvl w:val="1"/>
          <w:numId w:val="2"/>
        </w:numPr>
      </w:pPr>
      <w:r>
        <w:t>I svært liten grad</w:t>
      </w:r>
    </w:p>
    <w:p w14:paraId="4825D5F3" w14:textId="77777777" w:rsidR="0074513C" w:rsidRDefault="0074513C" w:rsidP="0074513C">
      <w:pPr>
        <w:numPr>
          <w:ilvl w:val="1"/>
          <w:numId w:val="2"/>
        </w:numPr>
      </w:pPr>
      <w:r>
        <w:t>I liten grad</w:t>
      </w:r>
    </w:p>
    <w:p w14:paraId="6E8DA0C5" w14:textId="77777777" w:rsidR="0074513C" w:rsidRDefault="0074513C" w:rsidP="0074513C">
      <w:pPr>
        <w:numPr>
          <w:ilvl w:val="1"/>
          <w:numId w:val="2"/>
        </w:numPr>
      </w:pPr>
      <w:r>
        <w:t>I noen grad</w:t>
      </w:r>
    </w:p>
    <w:p w14:paraId="4A5D8912" w14:textId="77777777" w:rsidR="0074513C" w:rsidRDefault="0074513C" w:rsidP="0074513C">
      <w:pPr>
        <w:numPr>
          <w:ilvl w:val="1"/>
          <w:numId w:val="2"/>
        </w:numPr>
      </w:pPr>
      <w:r>
        <w:t>I stor grad</w:t>
      </w:r>
    </w:p>
    <w:p w14:paraId="016059C6" w14:textId="0A7D79FF" w:rsidR="0074513C" w:rsidRDefault="0074513C" w:rsidP="0074513C">
      <w:pPr>
        <w:numPr>
          <w:ilvl w:val="1"/>
          <w:numId w:val="2"/>
        </w:numPr>
      </w:pPr>
      <w:r>
        <w:t>I svært stor grad</w:t>
      </w:r>
    </w:p>
    <w:p w14:paraId="0ABDD094" w14:textId="7E9AE18A" w:rsidR="0074513C" w:rsidRDefault="0074513C" w:rsidP="0074513C">
      <w:pPr>
        <w:numPr>
          <w:ilvl w:val="1"/>
          <w:numId w:val="2"/>
        </w:numPr>
      </w:pPr>
      <w:r>
        <w:t>Vet ikke</w:t>
      </w:r>
    </w:p>
    <w:p w14:paraId="6860B96C" w14:textId="77777777" w:rsidR="0074513C" w:rsidRPr="008848ED" w:rsidRDefault="0074513C" w:rsidP="0074513C"/>
    <w:p w14:paraId="2CF8BCAC" w14:textId="608A50E9" w:rsidR="0074513C" w:rsidRPr="00FD0B78" w:rsidRDefault="00FD0B78" w:rsidP="0074513C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   </w:t>
      </w:r>
      <w:r w:rsidR="0074513C" w:rsidRPr="00FD0B78">
        <w:rPr>
          <w:color w:val="2F5496" w:themeColor="accent1" w:themeShade="BF"/>
          <w:sz w:val="28"/>
          <w:szCs w:val="28"/>
        </w:rPr>
        <w:t>Opplever du overfylte avfallsbeholdere?</w:t>
      </w:r>
    </w:p>
    <w:p w14:paraId="5D6ACB6E" w14:textId="77777777" w:rsidR="0074513C" w:rsidRDefault="0074513C" w:rsidP="0074513C">
      <w:pPr>
        <w:numPr>
          <w:ilvl w:val="1"/>
          <w:numId w:val="2"/>
        </w:numPr>
      </w:pPr>
      <w:r>
        <w:t>I svært liten grad</w:t>
      </w:r>
    </w:p>
    <w:p w14:paraId="650B1699" w14:textId="77777777" w:rsidR="0074513C" w:rsidRDefault="0074513C" w:rsidP="0074513C">
      <w:pPr>
        <w:numPr>
          <w:ilvl w:val="1"/>
          <w:numId w:val="2"/>
        </w:numPr>
      </w:pPr>
      <w:r>
        <w:t>I liten grad</w:t>
      </w:r>
    </w:p>
    <w:p w14:paraId="756ECB0A" w14:textId="77777777" w:rsidR="0074513C" w:rsidRDefault="0074513C" w:rsidP="0074513C">
      <w:pPr>
        <w:numPr>
          <w:ilvl w:val="1"/>
          <w:numId w:val="2"/>
        </w:numPr>
      </w:pPr>
      <w:r>
        <w:t>I noen grad</w:t>
      </w:r>
    </w:p>
    <w:p w14:paraId="36702835" w14:textId="77777777" w:rsidR="0074513C" w:rsidRDefault="0074513C" w:rsidP="0074513C">
      <w:pPr>
        <w:numPr>
          <w:ilvl w:val="1"/>
          <w:numId w:val="2"/>
        </w:numPr>
      </w:pPr>
      <w:r>
        <w:t>I stor grad</w:t>
      </w:r>
    </w:p>
    <w:p w14:paraId="07C3508D" w14:textId="16CB5575" w:rsidR="0074513C" w:rsidRDefault="0074513C" w:rsidP="0074513C">
      <w:pPr>
        <w:numPr>
          <w:ilvl w:val="1"/>
          <w:numId w:val="2"/>
        </w:numPr>
      </w:pPr>
      <w:r>
        <w:t>I svært stor grad</w:t>
      </w:r>
    </w:p>
    <w:p w14:paraId="119A39C1" w14:textId="0C0678A6" w:rsidR="0074513C" w:rsidRDefault="0074513C" w:rsidP="0074513C">
      <w:pPr>
        <w:numPr>
          <w:ilvl w:val="1"/>
          <w:numId w:val="2"/>
        </w:numPr>
      </w:pPr>
      <w:r>
        <w:t>Vet ikke</w:t>
      </w:r>
    </w:p>
    <w:p w14:paraId="6AF5D5C9" w14:textId="77777777" w:rsidR="0074513C" w:rsidRPr="00FD0B78" w:rsidRDefault="0074513C" w:rsidP="0074513C">
      <w:pPr>
        <w:rPr>
          <w:color w:val="2F5496" w:themeColor="accent1" w:themeShade="BF"/>
          <w:sz w:val="28"/>
          <w:szCs w:val="28"/>
        </w:rPr>
      </w:pPr>
    </w:p>
    <w:p w14:paraId="428DF440" w14:textId="6CD04B3A" w:rsidR="0074513C" w:rsidRPr="00FD0B78" w:rsidRDefault="00FD0B78" w:rsidP="0074513C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   </w:t>
      </w:r>
      <w:r w:rsidR="0074513C" w:rsidRPr="00FD0B78">
        <w:rPr>
          <w:color w:val="2F5496" w:themeColor="accent1" w:themeShade="BF"/>
          <w:sz w:val="28"/>
          <w:szCs w:val="28"/>
        </w:rPr>
        <w:t xml:space="preserve">Opplever du at arbeidsplassen din totalt sett presterer bra når det gjelder </w:t>
      </w:r>
      <w:r>
        <w:rPr>
          <w:color w:val="2F5496" w:themeColor="accent1" w:themeShade="BF"/>
          <w:sz w:val="28"/>
          <w:szCs w:val="28"/>
        </w:rPr>
        <w:t xml:space="preserve">      </w:t>
      </w:r>
      <w:r w:rsidR="0074513C" w:rsidRPr="00FD0B78">
        <w:rPr>
          <w:color w:val="2F5496" w:themeColor="accent1" w:themeShade="BF"/>
          <w:sz w:val="28"/>
          <w:szCs w:val="28"/>
        </w:rPr>
        <w:t>avfall og kildesortering?</w:t>
      </w:r>
    </w:p>
    <w:p w14:paraId="5AE012B1" w14:textId="77777777" w:rsidR="0074513C" w:rsidRDefault="0074513C" w:rsidP="0074513C">
      <w:pPr>
        <w:numPr>
          <w:ilvl w:val="1"/>
          <w:numId w:val="2"/>
        </w:numPr>
      </w:pPr>
      <w:r>
        <w:t>I svært liten grad</w:t>
      </w:r>
    </w:p>
    <w:p w14:paraId="6139E92A" w14:textId="77777777" w:rsidR="0074513C" w:rsidRDefault="0074513C" w:rsidP="0074513C">
      <w:pPr>
        <w:numPr>
          <w:ilvl w:val="1"/>
          <w:numId w:val="2"/>
        </w:numPr>
      </w:pPr>
      <w:r>
        <w:t>I liten grad</w:t>
      </w:r>
    </w:p>
    <w:p w14:paraId="05B2DA6F" w14:textId="77777777" w:rsidR="0074513C" w:rsidRDefault="0074513C" w:rsidP="0074513C">
      <w:pPr>
        <w:numPr>
          <w:ilvl w:val="1"/>
          <w:numId w:val="2"/>
        </w:numPr>
      </w:pPr>
      <w:r>
        <w:t>I noen grad</w:t>
      </w:r>
    </w:p>
    <w:p w14:paraId="39729690" w14:textId="77777777" w:rsidR="0074513C" w:rsidRDefault="0074513C" w:rsidP="0074513C">
      <w:pPr>
        <w:numPr>
          <w:ilvl w:val="1"/>
          <w:numId w:val="2"/>
        </w:numPr>
      </w:pPr>
      <w:r>
        <w:t>I stor grad</w:t>
      </w:r>
    </w:p>
    <w:p w14:paraId="7C06DBAA" w14:textId="6F4F39CA" w:rsidR="0074513C" w:rsidRDefault="0074513C" w:rsidP="0074513C">
      <w:pPr>
        <w:numPr>
          <w:ilvl w:val="1"/>
          <w:numId w:val="2"/>
        </w:numPr>
      </w:pPr>
      <w:r>
        <w:t>I svært stor grad</w:t>
      </w:r>
    </w:p>
    <w:p w14:paraId="4D68F125" w14:textId="4DDF9BDA" w:rsidR="0074513C" w:rsidRDefault="0074513C" w:rsidP="0074513C">
      <w:pPr>
        <w:numPr>
          <w:ilvl w:val="1"/>
          <w:numId w:val="2"/>
        </w:numPr>
      </w:pPr>
      <w:r>
        <w:t xml:space="preserve">Vet ikke </w:t>
      </w:r>
    </w:p>
    <w:p w14:paraId="2E26024B" w14:textId="77777777" w:rsidR="0074513C" w:rsidRDefault="0074513C" w:rsidP="0074513C">
      <w:pPr>
        <w:rPr>
          <w:bCs/>
        </w:rPr>
      </w:pPr>
    </w:p>
    <w:p w14:paraId="4D64237E" w14:textId="16B45E21" w:rsidR="0074513C" w:rsidRPr="00FD0B78" w:rsidRDefault="00FD0B78" w:rsidP="0074513C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bookmarkStart w:id="9" w:name="_Toc123647624"/>
      <w:r>
        <w:rPr>
          <w:color w:val="2F5496" w:themeColor="accent1" w:themeShade="BF"/>
          <w:sz w:val="28"/>
          <w:szCs w:val="28"/>
        </w:rPr>
        <w:t xml:space="preserve">   </w:t>
      </w:r>
      <w:r w:rsidR="0074513C" w:rsidRPr="00FD0B78">
        <w:rPr>
          <w:color w:val="2F5496" w:themeColor="accent1" w:themeShade="BF"/>
          <w:sz w:val="28"/>
          <w:szCs w:val="28"/>
        </w:rPr>
        <w:t>Har du forslag til tiltak som kan øke kildesorteringen?</w:t>
      </w:r>
      <w:bookmarkEnd w:id="9"/>
    </w:p>
    <w:p w14:paraId="15B28A25" w14:textId="20027F33" w:rsidR="0074513C" w:rsidRDefault="0074513C" w:rsidP="0074513C">
      <w:pPr>
        <w:numPr>
          <w:ilvl w:val="1"/>
          <w:numId w:val="3"/>
        </w:numPr>
      </w:pPr>
      <w:r>
        <w:t>Ja, utdyp:</w:t>
      </w:r>
    </w:p>
    <w:p w14:paraId="7D6A7119" w14:textId="77777777" w:rsidR="0074513C" w:rsidRDefault="0074513C" w:rsidP="0074513C">
      <w:pPr>
        <w:numPr>
          <w:ilvl w:val="1"/>
          <w:numId w:val="3"/>
        </w:numPr>
      </w:pPr>
      <w:r>
        <w:t>Nei</w:t>
      </w:r>
    </w:p>
    <w:p w14:paraId="2F20320D" w14:textId="3B6466B3" w:rsidR="00FD0B78" w:rsidRDefault="0074513C" w:rsidP="0074513C">
      <w:pPr>
        <w:numPr>
          <w:ilvl w:val="1"/>
          <w:numId w:val="3"/>
        </w:numPr>
      </w:pPr>
      <w:r>
        <w:t>Vet ikke</w:t>
      </w:r>
    </w:p>
    <w:p w14:paraId="605166E8" w14:textId="77777777" w:rsidR="0074513C" w:rsidRDefault="0074513C" w:rsidP="0074513C">
      <w:pPr>
        <w:rPr>
          <w:b/>
          <w:sz w:val="28"/>
        </w:rPr>
      </w:pPr>
    </w:p>
    <w:p w14:paraId="621C8F7F" w14:textId="529DCB9A" w:rsidR="0074513C" w:rsidRPr="00FD0B78" w:rsidRDefault="00FD0B78" w:rsidP="0074513C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lastRenderedPageBreak/>
        <w:t xml:space="preserve">   </w:t>
      </w:r>
      <w:r w:rsidR="0074513C" w:rsidRPr="00FD0B78">
        <w:rPr>
          <w:color w:val="2F5496" w:themeColor="accent1" w:themeShade="BF"/>
          <w:sz w:val="28"/>
          <w:szCs w:val="28"/>
        </w:rPr>
        <w:t>Mener du at det kan være riktig å registrere avvik (uønsket hendelse) ved manglende kildesortering</w:t>
      </w:r>
      <w:r w:rsidR="7D5DCFE7" w:rsidRPr="00FD0B78">
        <w:rPr>
          <w:color w:val="2F5496" w:themeColor="accent1" w:themeShade="BF"/>
          <w:sz w:val="28"/>
          <w:szCs w:val="28"/>
        </w:rPr>
        <w:t>?</w:t>
      </w:r>
      <w:r w:rsidR="0074513C" w:rsidRPr="00FD0B78">
        <w:rPr>
          <w:color w:val="2F5496" w:themeColor="accent1" w:themeShade="BF"/>
          <w:sz w:val="28"/>
          <w:szCs w:val="28"/>
        </w:rPr>
        <w:t xml:space="preserve"> </w:t>
      </w:r>
    </w:p>
    <w:p w14:paraId="7CB9EA41" w14:textId="77777777" w:rsidR="0074513C" w:rsidRDefault="0074513C" w:rsidP="0074513C">
      <w:pPr>
        <w:numPr>
          <w:ilvl w:val="1"/>
          <w:numId w:val="2"/>
        </w:numPr>
      </w:pPr>
      <w:r>
        <w:t>Ja</w:t>
      </w:r>
    </w:p>
    <w:p w14:paraId="035CA7C5" w14:textId="77777777" w:rsidR="0074513C" w:rsidRDefault="0074513C" w:rsidP="0074513C">
      <w:pPr>
        <w:numPr>
          <w:ilvl w:val="1"/>
          <w:numId w:val="2"/>
        </w:numPr>
      </w:pPr>
      <w:r>
        <w:t>Nei</w:t>
      </w:r>
    </w:p>
    <w:p w14:paraId="149CD044" w14:textId="77777777" w:rsidR="0074513C" w:rsidRDefault="0074513C" w:rsidP="0074513C">
      <w:pPr>
        <w:numPr>
          <w:ilvl w:val="1"/>
          <w:numId w:val="2"/>
        </w:numPr>
      </w:pPr>
      <w:r>
        <w:t>Vet ikke</w:t>
      </w:r>
    </w:p>
    <w:p w14:paraId="61C49248" w14:textId="77777777" w:rsidR="0074513C" w:rsidRDefault="0074513C" w:rsidP="004B6767">
      <w:pPr>
        <w:rPr>
          <w:bCs/>
        </w:rPr>
      </w:pPr>
    </w:p>
    <w:p w14:paraId="4D2CCF43" w14:textId="77777777" w:rsidR="0074513C" w:rsidRPr="00FD0B78" w:rsidRDefault="0074513C" w:rsidP="00FD0B78">
      <w:pPr>
        <w:rPr>
          <w:color w:val="2F5496" w:themeColor="accent1" w:themeShade="BF"/>
          <w:sz w:val="32"/>
          <w:szCs w:val="32"/>
        </w:rPr>
      </w:pPr>
      <w:bookmarkStart w:id="10" w:name="_Toc123647627"/>
      <w:r w:rsidRPr="00FD0B78">
        <w:rPr>
          <w:color w:val="2F5496" w:themeColor="accent1" w:themeShade="BF"/>
          <w:sz w:val="32"/>
          <w:szCs w:val="32"/>
        </w:rPr>
        <w:t>Bærekraft</w:t>
      </w:r>
      <w:bookmarkEnd w:id="10"/>
      <w:r w:rsidRPr="00FD0B78">
        <w:rPr>
          <w:color w:val="2F5496" w:themeColor="accent1" w:themeShade="BF"/>
          <w:sz w:val="32"/>
          <w:szCs w:val="32"/>
        </w:rPr>
        <w:t xml:space="preserve"> og plast</w:t>
      </w:r>
    </w:p>
    <w:p w14:paraId="4B1827E3" w14:textId="77777777" w:rsidR="0074513C" w:rsidRDefault="0074513C" w:rsidP="0074513C">
      <w:pPr>
        <w:rPr>
          <w:bCs/>
        </w:rPr>
      </w:pPr>
      <w:r w:rsidRPr="004C2B4D">
        <w:rPr>
          <w:bCs/>
        </w:rPr>
        <w:t>Definisjon på bærekraft</w:t>
      </w:r>
      <w:r>
        <w:rPr>
          <w:bCs/>
        </w:rPr>
        <w:t>ig utvikling kan formuleres</w:t>
      </w:r>
      <w:r w:rsidRPr="004C2B4D">
        <w:rPr>
          <w:bCs/>
        </w:rPr>
        <w:t xml:space="preserve">: «En utvikling som imøtekommer dagens behov uten å ødelegge muligheten for at kommende generasjoner skal få dekket sine behov». </w:t>
      </w:r>
      <w:r>
        <w:rPr>
          <w:bCs/>
        </w:rPr>
        <w:t xml:space="preserve">Myndighetskrav gjeldende fra 2025 er at 50% av plastavfallet skal gjenvinnes. </w:t>
      </w:r>
    </w:p>
    <w:p w14:paraId="78BF148A" w14:textId="77777777" w:rsidR="0074513C" w:rsidRPr="001758FB" w:rsidRDefault="0074513C" w:rsidP="0074513C">
      <w:pPr>
        <w:rPr>
          <w:b/>
          <w:bCs/>
        </w:rPr>
      </w:pPr>
    </w:p>
    <w:p w14:paraId="42257CB7" w14:textId="19A8B97C" w:rsidR="0074513C" w:rsidRPr="00FD0B78" w:rsidRDefault="00FD0B78" w:rsidP="0074513C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bookmarkStart w:id="11" w:name="_Toc123647628"/>
      <w:r>
        <w:rPr>
          <w:color w:val="2F5496" w:themeColor="accent1" w:themeShade="BF"/>
          <w:sz w:val="28"/>
          <w:szCs w:val="28"/>
        </w:rPr>
        <w:t xml:space="preserve">   </w:t>
      </w:r>
      <w:r w:rsidR="0074513C" w:rsidRPr="00FD0B78">
        <w:rPr>
          <w:color w:val="2F5496" w:themeColor="accent1" w:themeShade="BF"/>
          <w:sz w:val="28"/>
          <w:szCs w:val="28"/>
        </w:rPr>
        <w:t>Tenker du at medisinske laboratorier har ansvar for å være bærekraftige?</w:t>
      </w:r>
      <w:bookmarkEnd w:id="11"/>
    </w:p>
    <w:p w14:paraId="332E588A" w14:textId="77777777" w:rsidR="0074513C" w:rsidRDefault="0074513C" w:rsidP="0074513C">
      <w:pPr>
        <w:numPr>
          <w:ilvl w:val="1"/>
          <w:numId w:val="2"/>
        </w:numPr>
      </w:pPr>
      <w:r>
        <w:t>I svært liten grad</w:t>
      </w:r>
    </w:p>
    <w:p w14:paraId="14077ABB" w14:textId="77777777" w:rsidR="0074513C" w:rsidRDefault="0074513C" w:rsidP="0074513C">
      <w:pPr>
        <w:numPr>
          <w:ilvl w:val="1"/>
          <w:numId w:val="2"/>
        </w:numPr>
      </w:pPr>
      <w:r>
        <w:t>I liten grad</w:t>
      </w:r>
    </w:p>
    <w:p w14:paraId="7DFC0E2E" w14:textId="77777777" w:rsidR="0074513C" w:rsidRDefault="0074513C" w:rsidP="0074513C">
      <w:pPr>
        <w:numPr>
          <w:ilvl w:val="1"/>
          <w:numId w:val="2"/>
        </w:numPr>
      </w:pPr>
      <w:r>
        <w:t>I noen grad</w:t>
      </w:r>
    </w:p>
    <w:p w14:paraId="49B8E808" w14:textId="77777777" w:rsidR="0074513C" w:rsidRDefault="0074513C" w:rsidP="0074513C">
      <w:pPr>
        <w:numPr>
          <w:ilvl w:val="1"/>
          <w:numId w:val="2"/>
        </w:numPr>
      </w:pPr>
      <w:r>
        <w:t>I stor grad</w:t>
      </w:r>
    </w:p>
    <w:p w14:paraId="55AA5558" w14:textId="1AD68E0A" w:rsidR="0074513C" w:rsidRDefault="0074513C" w:rsidP="0074513C">
      <w:pPr>
        <w:numPr>
          <w:ilvl w:val="1"/>
          <w:numId w:val="2"/>
        </w:numPr>
      </w:pPr>
      <w:r>
        <w:t>I svært stor grad</w:t>
      </w:r>
    </w:p>
    <w:p w14:paraId="3413D1B0" w14:textId="1FE79E0A" w:rsidR="0074513C" w:rsidRDefault="0074513C" w:rsidP="0074513C">
      <w:pPr>
        <w:numPr>
          <w:ilvl w:val="1"/>
          <w:numId w:val="2"/>
        </w:numPr>
      </w:pPr>
      <w:r>
        <w:t>Vet ikke</w:t>
      </w:r>
    </w:p>
    <w:p w14:paraId="0298F407" w14:textId="77777777" w:rsidR="0074513C" w:rsidRPr="00FD0B78" w:rsidRDefault="0074513C" w:rsidP="0074513C">
      <w:pPr>
        <w:pStyle w:val="Overskrift1"/>
        <w:rPr>
          <w:sz w:val="28"/>
          <w:szCs w:val="28"/>
        </w:rPr>
      </w:pPr>
    </w:p>
    <w:p w14:paraId="44B95B07" w14:textId="77777777" w:rsidR="00FD0B78" w:rsidRDefault="00FD0B78" w:rsidP="30265DDD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bookmarkStart w:id="12" w:name="_Toc123647629"/>
      <w:r>
        <w:rPr>
          <w:color w:val="2F5496" w:themeColor="accent1" w:themeShade="BF"/>
          <w:sz w:val="28"/>
          <w:szCs w:val="28"/>
        </w:rPr>
        <w:t xml:space="preserve">   </w:t>
      </w:r>
      <w:r w:rsidR="0074513C" w:rsidRPr="00FD0B78">
        <w:rPr>
          <w:color w:val="2F5496" w:themeColor="accent1" w:themeShade="BF"/>
          <w:sz w:val="28"/>
          <w:szCs w:val="28"/>
        </w:rPr>
        <w:t>På hvilke områder tenker du at laboratoriet du arbeider ved kan redusere plastavfallet?</w:t>
      </w:r>
      <w:bookmarkEnd w:id="12"/>
      <w:r w:rsidR="0074513C" w:rsidRPr="00FD0B78">
        <w:rPr>
          <w:color w:val="2F5496" w:themeColor="accent1" w:themeShade="BF"/>
          <w:sz w:val="28"/>
          <w:szCs w:val="28"/>
        </w:rPr>
        <w:t xml:space="preserve">  </w:t>
      </w:r>
    </w:p>
    <w:p w14:paraId="2CE32996" w14:textId="3F4070C5" w:rsidR="0074513C" w:rsidRPr="00FD0B78" w:rsidRDefault="530E2070" w:rsidP="00FD0B78">
      <w:pPr>
        <w:pStyle w:val="Listeavsnitt"/>
        <w:ind w:left="360"/>
        <w:rPr>
          <w:color w:val="2F5496" w:themeColor="accent1" w:themeShade="BF"/>
          <w:sz w:val="28"/>
          <w:szCs w:val="28"/>
        </w:rPr>
      </w:pPr>
      <w:r>
        <w:t>(</w:t>
      </w:r>
      <w:r w:rsidR="0074513C">
        <w:t>Flere kryss er muli</w:t>
      </w:r>
      <w:r w:rsidR="00FD0B78">
        <w:t>g)</w:t>
      </w:r>
      <w:r w:rsidR="0074513C" w:rsidRPr="00C156CE">
        <w:t xml:space="preserve">                                                                                     </w:t>
      </w:r>
    </w:p>
    <w:p w14:paraId="21BF3D88" w14:textId="77777777" w:rsidR="0074513C" w:rsidRDefault="0074513C" w:rsidP="0074513C">
      <w:pPr>
        <w:numPr>
          <w:ilvl w:val="1"/>
          <w:numId w:val="2"/>
        </w:numPr>
      </w:pPr>
      <w:r w:rsidRPr="00C156CE">
        <w:t xml:space="preserve">Velge produkter med </w:t>
      </w:r>
      <w:r>
        <w:t>mindre</w:t>
      </w:r>
      <w:r w:rsidRPr="00C156CE">
        <w:t xml:space="preserve"> </w:t>
      </w:r>
      <w:r>
        <w:t>plast</w:t>
      </w:r>
      <w:r w:rsidRPr="00C156CE">
        <w:t>emballasje</w:t>
      </w:r>
    </w:p>
    <w:p w14:paraId="40A83C4F" w14:textId="77777777" w:rsidR="0074513C" w:rsidRPr="00C670F5" w:rsidRDefault="0074513C" w:rsidP="0074513C">
      <w:pPr>
        <w:numPr>
          <w:ilvl w:val="1"/>
          <w:numId w:val="2"/>
        </w:numPr>
      </w:pPr>
      <w:r>
        <w:t>Legge press på leverandører for å redusere bruk av plast</w:t>
      </w:r>
    </w:p>
    <w:p w14:paraId="111E7B7E" w14:textId="77777777" w:rsidR="0074513C" w:rsidRPr="00C156CE" w:rsidRDefault="0074513C" w:rsidP="0074513C">
      <w:pPr>
        <w:numPr>
          <w:ilvl w:val="1"/>
          <w:numId w:val="2"/>
        </w:numPr>
      </w:pPr>
      <w:r w:rsidRPr="00C156CE">
        <w:t>Tillate gjenbruk av plastutstyr</w:t>
      </w:r>
    </w:p>
    <w:p w14:paraId="59744D9D" w14:textId="77777777" w:rsidR="0074513C" w:rsidRPr="00C156CE" w:rsidRDefault="0074513C" w:rsidP="0074513C">
      <w:pPr>
        <w:numPr>
          <w:ilvl w:val="1"/>
          <w:numId w:val="2"/>
        </w:numPr>
      </w:pPr>
      <w:r w:rsidRPr="00C156CE">
        <w:t>Forhandle med leverandør om å ta tilbake emballasje og brukte plastreagens</w:t>
      </w:r>
      <w:r>
        <w:t>be</w:t>
      </w:r>
      <w:r w:rsidRPr="00C156CE">
        <w:t>holdere</w:t>
      </w:r>
    </w:p>
    <w:p w14:paraId="5DD26CC1" w14:textId="77777777" w:rsidR="0074513C" w:rsidRPr="00C156CE" w:rsidRDefault="0074513C" w:rsidP="0074513C">
      <w:pPr>
        <w:numPr>
          <w:ilvl w:val="1"/>
          <w:numId w:val="2"/>
        </w:numPr>
      </w:pPr>
      <w:r w:rsidRPr="00C156CE">
        <w:t xml:space="preserve">Velge glass istedenfor plast (nevn </w:t>
      </w:r>
      <w:r>
        <w:t xml:space="preserve">ev. </w:t>
      </w:r>
      <w:r w:rsidRPr="00C156CE">
        <w:t>eksempler på hvor man kan gjøre det)</w:t>
      </w:r>
    </w:p>
    <w:p w14:paraId="6CA31774" w14:textId="77777777" w:rsidR="0074513C" w:rsidRPr="00C156CE" w:rsidRDefault="0074513C" w:rsidP="0074513C">
      <w:pPr>
        <w:numPr>
          <w:ilvl w:val="1"/>
          <w:numId w:val="2"/>
        </w:numPr>
      </w:pPr>
      <w:r w:rsidRPr="00C156CE">
        <w:t xml:space="preserve">Bruke </w:t>
      </w:r>
      <w:r>
        <w:t>gjenvinnbar plast eller bioplast</w:t>
      </w:r>
    </w:p>
    <w:p w14:paraId="47C7BA32" w14:textId="492C5EED" w:rsidR="0074513C" w:rsidRPr="00B50F00" w:rsidRDefault="0074513C" w:rsidP="0074513C">
      <w:pPr>
        <w:numPr>
          <w:ilvl w:val="1"/>
          <w:numId w:val="2"/>
        </w:numPr>
        <w:rPr>
          <w:i/>
        </w:rPr>
      </w:pPr>
      <w:r>
        <w:t>Annet, utdyp:</w:t>
      </w:r>
    </w:p>
    <w:p w14:paraId="543EF025" w14:textId="77777777" w:rsidR="0074513C" w:rsidRDefault="0074513C" w:rsidP="0074513C"/>
    <w:p w14:paraId="5C49EFB1" w14:textId="77777777" w:rsidR="0074513C" w:rsidRDefault="0074513C" w:rsidP="0074513C"/>
    <w:p w14:paraId="2FFCBCC6" w14:textId="2A2E5023" w:rsidR="0074513C" w:rsidRPr="00FD0B78" w:rsidRDefault="00FD0B78" w:rsidP="0074513C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lastRenderedPageBreak/>
        <w:t xml:space="preserve">   </w:t>
      </w:r>
      <w:r w:rsidR="0074513C" w:rsidRPr="00FD0B78">
        <w:rPr>
          <w:color w:val="2F5496" w:themeColor="accent1" w:themeShade="BF"/>
          <w:sz w:val="28"/>
          <w:szCs w:val="28"/>
        </w:rPr>
        <w:t>Mener du at de</w:t>
      </w:r>
      <w:r w:rsidR="3A7440A4" w:rsidRPr="00FD0B78">
        <w:rPr>
          <w:color w:val="2F5496" w:themeColor="accent1" w:themeShade="BF"/>
          <w:sz w:val="28"/>
          <w:szCs w:val="28"/>
        </w:rPr>
        <w:t>t</w:t>
      </w:r>
      <w:r w:rsidR="0074513C" w:rsidRPr="00FD0B78">
        <w:rPr>
          <w:color w:val="2F5496" w:themeColor="accent1" w:themeShade="BF"/>
          <w:sz w:val="28"/>
          <w:szCs w:val="28"/>
        </w:rPr>
        <w:t xml:space="preserve"> kan være kilder til utslipp av mikroplast fra laboratoriet du jobber ved?</w:t>
      </w:r>
    </w:p>
    <w:p w14:paraId="0DE2C243" w14:textId="77777777" w:rsidR="0074513C" w:rsidRDefault="0074513C" w:rsidP="0074513C">
      <w:pPr>
        <w:numPr>
          <w:ilvl w:val="1"/>
          <w:numId w:val="2"/>
        </w:numPr>
      </w:pPr>
      <w:r>
        <w:t>I svært liten grad</w:t>
      </w:r>
    </w:p>
    <w:p w14:paraId="4F433F02" w14:textId="77777777" w:rsidR="0074513C" w:rsidRDefault="0074513C" w:rsidP="0074513C">
      <w:pPr>
        <w:numPr>
          <w:ilvl w:val="1"/>
          <w:numId w:val="2"/>
        </w:numPr>
      </w:pPr>
      <w:r>
        <w:t>I liten grad</w:t>
      </w:r>
    </w:p>
    <w:p w14:paraId="61D5122E" w14:textId="77777777" w:rsidR="0074513C" w:rsidRDefault="0074513C" w:rsidP="0074513C">
      <w:pPr>
        <w:numPr>
          <w:ilvl w:val="1"/>
          <w:numId w:val="2"/>
        </w:numPr>
      </w:pPr>
      <w:r>
        <w:t>I noen grad</w:t>
      </w:r>
    </w:p>
    <w:p w14:paraId="4627627A" w14:textId="77777777" w:rsidR="0074513C" w:rsidRDefault="0074513C" w:rsidP="0074513C">
      <w:pPr>
        <w:numPr>
          <w:ilvl w:val="1"/>
          <w:numId w:val="2"/>
        </w:numPr>
      </w:pPr>
      <w:r>
        <w:t>I stor grad</w:t>
      </w:r>
    </w:p>
    <w:p w14:paraId="6FF9AE25" w14:textId="464283B6" w:rsidR="0074513C" w:rsidRDefault="0074513C" w:rsidP="0074513C">
      <w:pPr>
        <w:numPr>
          <w:ilvl w:val="1"/>
          <w:numId w:val="2"/>
        </w:numPr>
      </w:pPr>
      <w:r>
        <w:t>I svært stor grad</w:t>
      </w:r>
    </w:p>
    <w:p w14:paraId="00C3C040" w14:textId="74965DEF" w:rsidR="0074513C" w:rsidRDefault="0074513C" w:rsidP="0074513C">
      <w:pPr>
        <w:numPr>
          <w:ilvl w:val="1"/>
          <w:numId w:val="2"/>
        </w:numPr>
      </w:pPr>
      <w:r>
        <w:t>Vet ikke</w:t>
      </w:r>
    </w:p>
    <w:p w14:paraId="589ABAC0" w14:textId="77777777" w:rsidR="0074513C" w:rsidRPr="0087308B" w:rsidRDefault="0074513C" w:rsidP="0074513C">
      <w:pPr>
        <w:pStyle w:val="Overskrift1"/>
      </w:pPr>
    </w:p>
    <w:p w14:paraId="3EB619FE" w14:textId="3C92A76D" w:rsidR="00FD0B78" w:rsidRPr="00FD0B78" w:rsidRDefault="00FD0B78" w:rsidP="0074513C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   </w:t>
      </w:r>
      <w:r w:rsidR="0074513C" w:rsidRPr="00FD0B78">
        <w:rPr>
          <w:color w:val="2F5496" w:themeColor="accent1" w:themeShade="BF"/>
          <w:sz w:val="28"/>
          <w:szCs w:val="28"/>
        </w:rPr>
        <w:t xml:space="preserve">Mener du at det er potensiale for å sortere ut mer plast til gjenvinning på arbeidsplassen din? </w:t>
      </w:r>
    </w:p>
    <w:p w14:paraId="0E548310" w14:textId="77777777" w:rsidR="0074513C" w:rsidRDefault="0074513C" w:rsidP="0074513C">
      <w:pPr>
        <w:numPr>
          <w:ilvl w:val="1"/>
          <w:numId w:val="2"/>
        </w:numPr>
      </w:pPr>
      <w:r>
        <w:t>I svært liten grad</w:t>
      </w:r>
    </w:p>
    <w:p w14:paraId="5B34B3A9" w14:textId="77777777" w:rsidR="0074513C" w:rsidRDefault="0074513C" w:rsidP="0074513C">
      <w:pPr>
        <w:numPr>
          <w:ilvl w:val="1"/>
          <w:numId w:val="2"/>
        </w:numPr>
      </w:pPr>
      <w:r>
        <w:t>I liten grad</w:t>
      </w:r>
    </w:p>
    <w:p w14:paraId="0FDD32BD" w14:textId="77777777" w:rsidR="0074513C" w:rsidRDefault="0074513C" w:rsidP="0074513C">
      <w:pPr>
        <w:numPr>
          <w:ilvl w:val="1"/>
          <w:numId w:val="2"/>
        </w:numPr>
      </w:pPr>
      <w:r>
        <w:t>I noen grad</w:t>
      </w:r>
    </w:p>
    <w:p w14:paraId="33F0360E" w14:textId="77777777" w:rsidR="0074513C" w:rsidRDefault="0074513C" w:rsidP="0074513C">
      <w:pPr>
        <w:numPr>
          <w:ilvl w:val="1"/>
          <w:numId w:val="2"/>
        </w:numPr>
      </w:pPr>
      <w:r>
        <w:t>I stor grad</w:t>
      </w:r>
    </w:p>
    <w:p w14:paraId="2156962C" w14:textId="479E8532" w:rsidR="0074513C" w:rsidRDefault="0074513C" w:rsidP="0074513C">
      <w:pPr>
        <w:numPr>
          <w:ilvl w:val="1"/>
          <w:numId w:val="2"/>
        </w:numPr>
      </w:pPr>
      <w:r>
        <w:t>I svært stor grad</w:t>
      </w:r>
    </w:p>
    <w:p w14:paraId="2768B43F" w14:textId="74A3CEA2" w:rsidR="0074513C" w:rsidRDefault="0074513C" w:rsidP="0074513C">
      <w:pPr>
        <w:numPr>
          <w:ilvl w:val="1"/>
          <w:numId w:val="2"/>
        </w:numPr>
      </w:pPr>
      <w:r>
        <w:t>Vet ikke</w:t>
      </w:r>
    </w:p>
    <w:p w14:paraId="11CBDCB8" w14:textId="77777777" w:rsidR="0074513C" w:rsidRDefault="0074513C" w:rsidP="0074513C">
      <w:pPr>
        <w:rPr>
          <w:bCs/>
        </w:rPr>
      </w:pPr>
    </w:p>
    <w:p w14:paraId="54DF444D" w14:textId="77777777" w:rsidR="0074513C" w:rsidRDefault="0074513C" w:rsidP="0074513C">
      <w:pPr>
        <w:rPr>
          <w:rFonts w:asciiTheme="majorHAnsi" w:hAnsiTheme="majorHAnsi" w:cstheme="majorHAnsi"/>
          <w:color w:val="4472C4" w:themeColor="accent1"/>
          <w:sz w:val="28"/>
        </w:rPr>
      </w:pPr>
    </w:p>
    <w:p w14:paraId="144C266D" w14:textId="77777777" w:rsidR="0074513C" w:rsidRPr="00FD0B78" w:rsidRDefault="0074513C" w:rsidP="00FD0B78">
      <w:pPr>
        <w:rPr>
          <w:color w:val="2F5496" w:themeColor="accent1" w:themeShade="BF"/>
          <w:sz w:val="32"/>
          <w:szCs w:val="32"/>
        </w:rPr>
      </w:pPr>
      <w:bookmarkStart w:id="13" w:name="_Toc123647625"/>
      <w:r w:rsidRPr="00FD0B78">
        <w:rPr>
          <w:color w:val="2F5496" w:themeColor="accent1" w:themeShade="BF"/>
          <w:sz w:val="32"/>
          <w:szCs w:val="32"/>
        </w:rPr>
        <w:t>Klimaavtrykk</w:t>
      </w:r>
      <w:bookmarkEnd w:id="13"/>
    </w:p>
    <w:p w14:paraId="486ADF04" w14:textId="0305DAB1" w:rsidR="0074513C" w:rsidRPr="00706BA3" w:rsidRDefault="0074513C" w:rsidP="0074513C">
      <w:pPr>
        <w:rPr>
          <w:bCs/>
        </w:rPr>
      </w:pPr>
      <w:r>
        <w:rPr>
          <w:bCs/>
        </w:rPr>
        <w:t>Klimaavtrykk er total mengde klimagasser som direkte eller indirekte blir sluppet ut pga. menneskelige aktiviteter, vanligvis uttrykt som tonn karbondioksid ekvivalenter</w:t>
      </w:r>
      <w:r w:rsidRPr="009502DF">
        <w:rPr>
          <w:bCs/>
        </w:rPr>
        <w:t xml:space="preserve">. Helsesektoren </w:t>
      </w:r>
      <w:r>
        <w:rPr>
          <w:bCs/>
        </w:rPr>
        <w:t xml:space="preserve">i Norge </w:t>
      </w:r>
      <w:r w:rsidRPr="009502DF">
        <w:rPr>
          <w:bCs/>
        </w:rPr>
        <w:t>står for 4,</w:t>
      </w:r>
      <w:r>
        <w:rPr>
          <w:bCs/>
        </w:rPr>
        <w:t xml:space="preserve">3 </w:t>
      </w:r>
      <w:r w:rsidRPr="009502DF">
        <w:rPr>
          <w:bCs/>
        </w:rPr>
        <w:t xml:space="preserve">% av </w:t>
      </w:r>
      <w:r>
        <w:rPr>
          <w:bCs/>
        </w:rPr>
        <w:t xml:space="preserve">Norges utslipp av klimagasser. Globalt er det estimert at mellom 4 - 5 % av alt utslipp kommer fra helsesektoren. Dette er ca. dobbelt så mye som flytrafikken på 2 %. </w:t>
      </w:r>
    </w:p>
    <w:p w14:paraId="46FA77DE" w14:textId="77777777" w:rsidR="0074513C" w:rsidRPr="001758FB" w:rsidRDefault="0074513C" w:rsidP="0074513C">
      <w:pPr>
        <w:rPr>
          <w:bCs/>
        </w:rPr>
      </w:pPr>
    </w:p>
    <w:p w14:paraId="11D54A35" w14:textId="69A13449" w:rsidR="0074513C" w:rsidRPr="00FD0B78" w:rsidRDefault="00FD0B78" w:rsidP="00FD0B78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bookmarkStart w:id="14" w:name="_Toc123647626"/>
      <w:r w:rsidRPr="00FD0B78">
        <w:rPr>
          <w:color w:val="2F5496" w:themeColor="accent1" w:themeShade="BF"/>
          <w:sz w:val="28"/>
          <w:szCs w:val="28"/>
        </w:rPr>
        <w:t xml:space="preserve">   </w:t>
      </w:r>
      <w:r w:rsidR="0074513C" w:rsidRPr="00FD0B78">
        <w:rPr>
          <w:color w:val="2F5496" w:themeColor="accent1" w:themeShade="BF"/>
          <w:sz w:val="28"/>
          <w:szCs w:val="28"/>
        </w:rPr>
        <w:t>På hvilke områder mener du at arbeidsplassen din kunne gjort mer for å redusere klimaavtrykket?</w:t>
      </w:r>
      <w:bookmarkEnd w:id="14"/>
      <w:r w:rsidR="0074513C" w:rsidRPr="00FD0B78">
        <w:rPr>
          <w:color w:val="2F5496" w:themeColor="accent1" w:themeShade="BF"/>
          <w:sz w:val="28"/>
          <w:szCs w:val="28"/>
        </w:rPr>
        <w:t xml:space="preserve"> </w:t>
      </w:r>
    </w:p>
    <w:p w14:paraId="5A78B9AD" w14:textId="40315DA2" w:rsidR="0074513C" w:rsidRPr="00FD0B78" w:rsidRDefault="3430F8D2" w:rsidP="00FD0B78">
      <w:pPr>
        <w:pStyle w:val="Overskrift2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30265DDD">
        <w:rPr>
          <w:rFonts w:asciiTheme="minorHAnsi" w:hAnsiTheme="minorHAnsi" w:cstheme="minorBidi"/>
          <w:color w:val="auto"/>
          <w:sz w:val="22"/>
          <w:szCs w:val="22"/>
        </w:rPr>
        <w:t>(</w:t>
      </w:r>
      <w:r w:rsidR="0074513C" w:rsidRPr="30265DDD">
        <w:rPr>
          <w:rFonts w:asciiTheme="minorHAnsi" w:hAnsiTheme="minorHAnsi" w:cstheme="minorBidi"/>
          <w:color w:val="auto"/>
          <w:sz w:val="22"/>
          <w:szCs w:val="22"/>
        </w:rPr>
        <w:t>Flere kryss er mulig</w:t>
      </w:r>
      <w:r w:rsidR="55852649" w:rsidRPr="30265DDD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14:paraId="64780979" w14:textId="77777777" w:rsidR="0074513C" w:rsidRDefault="0074513C" w:rsidP="00FD0B78">
      <w:pPr>
        <w:numPr>
          <w:ilvl w:val="1"/>
          <w:numId w:val="5"/>
        </w:numPr>
        <w:spacing w:line="360" w:lineRule="auto"/>
      </w:pPr>
      <w:r>
        <w:t>Redusere mengde avfall til forbrenning (restavfall)</w:t>
      </w:r>
    </w:p>
    <w:p w14:paraId="6C1048D0" w14:textId="77777777" w:rsidR="0074513C" w:rsidRDefault="0074513C" w:rsidP="0074513C">
      <w:pPr>
        <w:numPr>
          <w:ilvl w:val="1"/>
          <w:numId w:val="5"/>
        </w:numPr>
      </w:pPr>
      <w:r>
        <w:t>Redusere matsvinn</w:t>
      </w:r>
    </w:p>
    <w:p w14:paraId="47C635F1" w14:textId="77777777" w:rsidR="0074513C" w:rsidRDefault="0074513C" w:rsidP="0074513C">
      <w:pPr>
        <w:numPr>
          <w:ilvl w:val="1"/>
          <w:numId w:val="5"/>
        </w:numPr>
      </w:pPr>
      <w:r>
        <w:t xml:space="preserve">Velge reparasjon fremfor utskiftning </w:t>
      </w:r>
    </w:p>
    <w:p w14:paraId="1A104B6D" w14:textId="77777777" w:rsidR="0074513C" w:rsidRDefault="0074513C" w:rsidP="0074513C">
      <w:pPr>
        <w:numPr>
          <w:ilvl w:val="1"/>
          <w:numId w:val="5"/>
        </w:numPr>
      </w:pPr>
      <w:r>
        <w:lastRenderedPageBreak/>
        <w:t>Mindre engangsutstyr</w:t>
      </w:r>
    </w:p>
    <w:p w14:paraId="7E2A4526" w14:textId="77777777" w:rsidR="0074513C" w:rsidRDefault="0074513C" w:rsidP="0074513C">
      <w:pPr>
        <w:numPr>
          <w:ilvl w:val="1"/>
          <w:numId w:val="5"/>
        </w:numPr>
      </w:pPr>
      <w:r>
        <w:t>Hvis mulig kjøpe produkter med lavere miljøavtrykk</w:t>
      </w:r>
    </w:p>
    <w:p w14:paraId="36ABB79E" w14:textId="77777777" w:rsidR="0074513C" w:rsidRDefault="0074513C" w:rsidP="0074513C">
      <w:pPr>
        <w:numPr>
          <w:ilvl w:val="1"/>
          <w:numId w:val="5"/>
        </w:numPr>
      </w:pPr>
      <w:r>
        <w:t>Legge press på leverandører for å redusere emballasjemengden (papp- og plast)</w:t>
      </w:r>
      <w:r w:rsidRPr="00C670F5">
        <w:t xml:space="preserve"> </w:t>
      </w:r>
    </w:p>
    <w:p w14:paraId="74B00921" w14:textId="77777777" w:rsidR="0074513C" w:rsidRDefault="0074513C" w:rsidP="0074513C">
      <w:pPr>
        <w:numPr>
          <w:ilvl w:val="1"/>
          <w:numId w:val="5"/>
        </w:numPr>
      </w:pPr>
      <w:r>
        <w:t>Inngå avtaler med miljøsertifiserte leverandører</w:t>
      </w:r>
    </w:p>
    <w:p w14:paraId="205B23F0" w14:textId="77777777" w:rsidR="0074513C" w:rsidRDefault="0074513C" w:rsidP="0074513C">
      <w:pPr>
        <w:numPr>
          <w:ilvl w:val="1"/>
          <w:numId w:val="5"/>
        </w:numPr>
      </w:pPr>
      <w:r>
        <w:t>Skape en kultur hvor klima og miljøaspektet er en del av den kontinuerlige forbedringen</w:t>
      </w:r>
    </w:p>
    <w:p w14:paraId="637E65DB" w14:textId="5B4DBCBE" w:rsidR="0074513C" w:rsidRDefault="0074513C" w:rsidP="0074513C">
      <w:pPr>
        <w:numPr>
          <w:ilvl w:val="1"/>
          <w:numId w:val="5"/>
        </w:numPr>
      </w:pPr>
      <w:r>
        <w:t>Andre forslag, utdyp:</w:t>
      </w:r>
    </w:p>
    <w:p w14:paraId="03168131" w14:textId="77777777" w:rsidR="0074513C" w:rsidRPr="00C670F5" w:rsidRDefault="0074513C" w:rsidP="0074513C">
      <w:pPr>
        <w:ind w:left="1364"/>
      </w:pPr>
    </w:p>
    <w:p w14:paraId="33C17F47" w14:textId="77777777" w:rsidR="0074513C" w:rsidRPr="00C1235F" w:rsidRDefault="0074513C" w:rsidP="0074513C"/>
    <w:p w14:paraId="213CA428" w14:textId="77777777" w:rsidR="0074513C" w:rsidRPr="00FD0B78" w:rsidRDefault="0074513C" w:rsidP="00FD0B78">
      <w:pPr>
        <w:rPr>
          <w:color w:val="2F5496" w:themeColor="accent1" w:themeShade="BF"/>
          <w:sz w:val="32"/>
          <w:szCs w:val="32"/>
        </w:rPr>
      </w:pPr>
      <w:bookmarkStart w:id="15" w:name="_Toc123647635"/>
      <w:r w:rsidRPr="00FD0B78">
        <w:rPr>
          <w:color w:val="2F5496" w:themeColor="accent1" w:themeShade="BF"/>
          <w:sz w:val="32"/>
          <w:szCs w:val="32"/>
        </w:rPr>
        <w:t>Kunnskap</w:t>
      </w:r>
      <w:bookmarkEnd w:id="15"/>
    </w:p>
    <w:p w14:paraId="2E725272" w14:textId="77777777" w:rsidR="0074513C" w:rsidRPr="00E56446" w:rsidRDefault="0074513C" w:rsidP="0074513C">
      <w:pPr>
        <w:rPr>
          <w:color w:val="000000"/>
        </w:rPr>
      </w:pPr>
      <w:r w:rsidRPr="009502DF">
        <w:rPr>
          <w:color w:val="000000"/>
        </w:rPr>
        <w:t>Helseforetakene skal etterleve lover og forskrifter og nasjonale føringer knyttet til miljø og bærekraft. Miljø og bærekraft er tema i sentrale styrende dokumenter og strategier på flere fagområder nasjonalt, regionalt og lokalt</w:t>
      </w:r>
      <w:r>
        <w:rPr>
          <w:color w:val="000000"/>
        </w:rPr>
        <w:t>.</w:t>
      </w:r>
    </w:p>
    <w:p w14:paraId="72D1B6ED" w14:textId="77777777" w:rsidR="0074513C" w:rsidRPr="0087308B" w:rsidRDefault="0074513C" w:rsidP="0074513C">
      <w:pPr>
        <w:pStyle w:val="Overskrift1"/>
      </w:pPr>
    </w:p>
    <w:p w14:paraId="7263A84B" w14:textId="65F3188F" w:rsidR="0074513C" w:rsidRPr="00FD0B78" w:rsidRDefault="00FD0B78" w:rsidP="00FD0B78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bookmarkStart w:id="16" w:name="_Toc123647638"/>
      <w:r>
        <w:rPr>
          <w:color w:val="2F5496" w:themeColor="accent1" w:themeShade="BF"/>
          <w:sz w:val="28"/>
          <w:szCs w:val="28"/>
        </w:rPr>
        <w:t xml:space="preserve">   </w:t>
      </w:r>
      <w:r w:rsidR="0074513C" w:rsidRPr="00FD0B78">
        <w:rPr>
          <w:color w:val="2F5496" w:themeColor="accent1" w:themeShade="BF"/>
          <w:sz w:val="28"/>
          <w:szCs w:val="28"/>
        </w:rPr>
        <w:t>Hvordan får du informasjon/opplæring om avfallshåndtering og kildesortering på laboratoriet du arbeider ved?</w:t>
      </w:r>
      <w:bookmarkEnd w:id="16"/>
      <w:r w:rsidR="0074513C" w:rsidRPr="00FD0B78">
        <w:rPr>
          <w:color w:val="2F5496" w:themeColor="accent1" w:themeShade="BF"/>
          <w:sz w:val="28"/>
          <w:szCs w:val="28"/>
        </w:rPr>
        <w:t xml:space="preserve"> </w:t>
      </w:r>
    </w:p>
    <w:p w14:paraId="4084E929" w14:textId="0C6EDCB5" w:rsidR="0074513C" w:rsidRPr="009502DF" w:rsidRDefault="78A518A9" w:rsidP="00FD0B78">
      <w:pPr>
        <w:pStyle w:val="Ingenmellomrom"/>
        <w:spacing w:line="360" w:lineRule="auto"/>
      </w:pPr>
      <w:r>
        <w:t>(</w:t>
      </w:r>
      <w:r w:rsidR="0074513C">
        <w:t>Flere kryss er mulig</w:t>
      </w:r>
      <w:r w:rsidR="2BD67C47">
        <w:t>)</w:t>
      </w:r>
    </w:p>
    <w:p w14:paraId="45F1B20B" w14:textId="072346CE" w:rsidR="0074513C" w:rsidRDefault="0074513C" w:rsidP="00FD0B78">
      <w:pPr>
        <w:numPr>
          <w:ilvl w:val="1"/>
          <w:numId w:val="4"/>
        </w:numPr>
        <w:spacing w:line="360" w:lineRule="auto"/>
      </w:pPr>
      <w:bookmarkStart w:id="17" w:name="OLE_LINK1"/>
      <w:r>
        <w:t>Prosedyre i kvalitetssystemet/kvalitetshåndbok lokalt (f.eks. Elektronisk kvalitetshåndbok)</w:t>
      </w:r>
    </w:p>
    <w:p w14:paraId="64483C44" w14:textId="77777777" w:rsidR="0074513C" w:rsidRDefault="0074513C" w:rsidP="0074513C">
      <w:pPr>
        <w:numPr>
          <w:ilvl w:val="1"/>
          <w:numId w:val="4"/>
        </w:numPr>
      </w:pPr>
      <w:r>
        <w:t>Opplæringsportal/opplæringsprogram (eks. kompetanseportalen)</w:t>
      </w:r>
    </w:p>
    <w:p w14:paraId="423CE89A" w14:textId="77777777" w:rsidR="0074513C" w:rsidRPr="00C670F5" w:rsidRDefault="0074513C" w:rsidP="0074513C">
      <w:pPr>
        <w:numPr>
          <w:ilvl w:val="1"/>
          <w:numId w:val="4"/>
        </w:numPr>
      </w:pPr>
      <w:r>
        <w:t>Undervisning på arbeidsplassen</w:t>
      </w:r>
    </w:p>
    <w:p w14:paraId="35B42500" w14:textId="77777777" w:rsidR="0074513C" w:rsidRDefault="0074513C" w:rsidP="0074513C">
      <w:pPr>
        <w:numPr>
          <w:ilvl w:val="1"/>
          <w:numId w:val="4"/>
        </w:numPr>
      </w:pPr>
      <w:r>
        <w:t>På intranettet på arbeidsplassen</w:t>
      </w:r>
    </w:p>
    <w:p w14:paraId="5AFC4EA9" w14:textId="77777777" w:rsidR="0074513C" w:rsidRDefault="0074513C" w:rsidP="0074513C">
      <w:pPr>
        <w:numPr>
          <w:ilvl w:val="1"/>
          <w:numId w:val="4"/>
        </w:numPr>
      </w:pPr>
      <w:r>
        <w:t>Fra andre kolleger</w:t>
      </w:r>
    </w:p>
    <w:p w14:paraId="1C62852F" w14:textId="77777777" w:rsidR="0074513C" w:rsidRDefault="0074513C" w:rsidP="0074513C">
      <w:pPr>
        <w:numPr>
          <w:ilvl w:val="1"/>
          <w:numId w:val="4"/>
        </w:numPr>
      </w:pPr>
      <w:r>
        <w:t>Overordnet prosedyre fra Lovdata, renovasjonsselskap</w:t>
      </w:r>
    </w:p>
    <w:p w14:paraId="0A9C231C" w14:textId="77777777" w:rsidR="0074513C" w:rsidRDefault="0074513C" w:rsidP="0074513C">
      <w:pPr>
        <w:numPr>
          <w:ilvl w:val="1"/>
          <w:numId w:val="4"/>
        </w:numPr>
      </w:pPr>
      <w:r>
        <w:t>På internett</w:t>
      </w:r>
    </w:p>
    <w:p w14:paraId="22FBA424" w14:textId="129836A4" w:rsidR="0074513C" w:rsidRDefault="0074513C" w:rsidP="0074513C">
      <w:pPr>
        <w:numPr>
          <w:ilvl w:val="1"/>
          <w:numId w:val="4"/>
        </w:numPr>
      </w:pPr>
      <w:r>
        <w:t>Har stort sett lært det selv</w:t>
      </w:r>
    </w:p>
    <w:p w14:paraId="41647647" w14:textId="7474E7E6" w:rsidR="0074513C" w:rsidRDefault="0074513C" w:rsidP="0074513C">
      <w:pPr>
        <w:numPr>
          <w:ilvl w:val="1"/>
          <w:numId w:val="4"/>
        </w:numPr>
      </w:pPr>
      <w:r>
        <w:t>Informasjonsplakater om hvordan sortere avfall, håndtere farlig avfall etc.</w:t>
      </w:r>
    </w:p>
    <w:p w14:paraId="43F156D8" w14:textId="54499D3C" w:rsidR="0074513C" w:rsidRDefault="0074513C" w:rsidP="0074513C">
      <w:pPr>
        <w:numPr>
          <w:ilvl w:val="1"/>
          <w:numId w:val="4"/>
        </w:numPr>
      </w:pPr>
      <w:r>
        <w:t>Har ikke fått informasjon/opplæring</w:t>
      </w:r>
    </w:p>
    <w:p w14:paraId="0602612C" w14:textId="77777777" w:rsidR="0074513C" w:rsidRDefault="0074513C" w:rsidP="0074513C">
      <w:pPr>
        <w:numPr>
          <w:ilvl w:val="1"/>
          <w:numId w:val="4"/>
        </w:numPr>
      </w:pPr>
      <w:r>
        <w:t>Vet ikke</w:t>
      </w:r>
      <w:bookmarkEnd w:id="17"/>
    </w:p>
    <w:p w14:paraId="4405440D" w14:textId="24567D39" w:rsidR="0074513C" w:rsidRDefault="0074513C" w:rsidP="0074513C">
      <w:pPr>
        <w:numPr>
          <w:ilvl w:val="1"/>
          <w:numId w:val="4"/>
        </w:numPr>
      </w:pPr>
      <w:r>
        <w:t>Andre informasjonskanaler, utdyp:</w:t>
      </w:r>
    </w:p>
    <w:p w14:paraId="19108D27" w14:textId="77777777" w:rsidR="0074513C" w:rsidRDefault="0074513C" w:rsidP="0074513C"/>
    <w:p w14:paraId="4C594B91" w14:textId="7715814C" w:rsidR="0074513C" w:rsidRPr="00FD0B78" w:rsidRDefault="00FD0B78" w:rsidP="0074513C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lastRenderedPageBreak/>
        <w:t xml:space="preserve">  </w:t>
      </w:r>
      <w:r w:rsidR="0074513C" w:rsidRPr="00FD0B78">
        <w:rPr>
          <w:color w:val="2F5496" w:themeColor="accent1" w:themeShade="BF"/>
          <w:sz w:val="28"/>
          <w:szCs w:val="28"/>
        </w:rPr>
        <w:t>Blir det gitt nok informasjon om hvordan avfall skal håndteres på arbeidsplassen din?</w:t>
      </w:r>
    </w:p>
    <w:p w14:paraId="18B4E07B" w14:textId="77777777" w:rsidR="0074513C" w:rsidRPr="001B44AE" w:rsidRDefault="0074513C" w:rsidP="0074513C">
      <w:pPr>
        <w:numPr>
          <w:ilvl w:val="1"/>
          <w:numId w:val="2"/>
        </w:numPr>
      </w:pPr>
      <w:r w:rsidRPr="001B44AE">
        <w:t>I svært liten grad</w:t>
      </w:r>
    </w:p>
    <w:p w14:paraId="6E148A40" w14:textId="77777777" w:rsidR="0074513C" w:rsidRPr="001B44AE" w:rsidRDefault="0074513C" w:rsidP="0074513C">
      <w:pPr>
        <w:numPr>
          <w:ilvl w:val="1"/>
          <w:numId w:val="2"/>
        </w:numPr>
      </w:pPr>
      <w:r w:rsidRPr="001B44AE">
        <w:t>I liten grad</w:t>
      </w:r>
    </w:p>
    <w:p w14:paraId="2508A29A" w14:textId="77777777" w:rsidR="0074513C" w:rsidRPr="001B44AE" w:rsidRDefault="0074513C" w:rsidP="0074513C">
      <w:pPr>
        <w:numPr>
          <w:ilvl w:val="1"/>
          <w:numId w:val="2"/>
        </w:numPr>
      </w:pPr>
      <w:r w:rsidRPr="001B44AE">
        <w:t>I noen grad</w:t>
      </w:r>
    </w:p>
    <w:p w14:paraId="5752B068" w14:textId="77777777" w:rsidR="0074513C" w:rsidRPr="001B44AE" w:rsidRDefault="0074513C" w:rsidP="0074513C">
      <w:pPr>
        <w:numPr>
          <w:ilvl w:val="1"/>
          <w:numId w:val="2"/>
        </w:numPr>
      </w:pPr>
      <w:r w:rsidRPr="001B44AE">
        <w:t>I stor grad</w:t>
      </w:r>
    </w:p>
    <w:p w14:paraId="1A46640B" w14:textId="57F7BE48" w:rsidR="0074513C" w:rsidRDefault="0074513C" w:rsidP="0074513C">
      <w:pPr>
        <w:numPr>
          <w:ilvl w:val="1"/>
          <w:numId w:val="2"/>
        </w:numPr>
      </w:pPr>
      <w:r w:rsidRPr="001B44AE">
        <w:t>I svært stor gra</w:t>
      </w:r>
      <w:r>
        <w:t>d</w:t>
      </w:r>
    </w:p>
    <w:p w14:paraId="564BA499" w14:textId="2B96345A" w:rsidR="0074513C" w:rsidRDefault="0074513C" w:rsidP="0074513C">
      <w:pPr>
        <w:numPr>
          <w:ilvl w:val="1"/>
          <w:numId w:val="2"/>
        </w:numPr>
      </w:pPr>
      <w:r>
        <w:t>Vet ikke</w:t>
      </w:r>
    </w:p>
    <w:p w14:paraId="103C2E44" w14:textId="77777777" w:rsidR="00FD0B78" w:rsidRDefault="00FD0B78" w:rsidP="00FD0B78">
      <w:pPr>
        <w:pStyle w:val="Overskrift1"/>
      </w:pPr>
      <w:bookmarkStart w:id="18" w:name="_Toc123647639"/>
    </w:p>
    <w:p w14:paraId="5AE4CDAB" w14:textId="6D906982" w:rsidR="0074513C" w:rsidRPr="00FD0B78" w:rsidRDefault="00FD0B78" w:rsidP="0074513C">
      <w:pPr>
        <w:pStyle w:val="Listeavsnit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   </w:t>
      </w:r>
      <w:r w:rsidR="0074513C" w:rsidRPr="00FD0B78">
        <w:rPr>
          <w:color w:val="2F5496" w:themeColor="accent1" w:themeShade="BF"/>
          <w:sz w:val="28"/>
          <w:szCs w:val="28"/>
        </w:rPr>
        <w:t>Ønsker du mer fokus på laboratorienes påvirkning på miljøet?</w:t>
      </w:r>
      <w:bookmarkEnd w:id="18"/>
      <w:r w:rsidR="0074513C" w:rsidRPr="00FD0B78">
        <w:rPr>
          <w:color w:val="2F5496" w:themeColor="accent1" w:themeShade="BF"/>
          <w:sz w:val="28"/>
          <w:szCs w:val="28"/>
        </w:rPr>
        <w:t xml:space="preserve"> </w:t>
      </w:r>
    </w:p>
    <w:p w14:paraId="16B2FB48" w14:textId="77777777" w:rsidR="0074513C" w:rsidRDefault="0074513C" w:rsidP="0074513C">
      <w:pPr>
        <w:numPr>
          <w:ilvl w:val="1"/>
          <w:numId w:val="2"/>
        </w:numPr>
      </w:pPr>
      <w:r>
        <w:t>I svært liten grad</w:t>
      </w:r>
    </w:p>
    <w:p w14:paraId="6B5EAAAE" w14:textId="77777777" w:rsidR="0074513C" w:rsidRDefault="0074513C" w:rsidP="0074513C">
      <w:pPr>
        <w:numPr>
          <w:ilvl w:val="1"/>
          <w:numId w:val="2"/>
        </w:numPr>
      </w:pPr>
      <w:r>
        <w:t>I liten grad</w:t>
      </w:r>
    </w:p>
    <w:p w14:paraId="29C6D7E3" w14:textId="77777777" w:rsidR="0074513C" w:rsidRDefault="0074513C" w:rsidP="0074513C">
      <w:pPr>
        <w:numPr>
          <w:ilvl w:val="1"/>
          <w:numId w:val="2"/>
        </w:numPr>
      </w:pPr>
      <w:r>
        <w:t>I noen grad</w:t>
      </w:r>
    </w:p>
    <w:p w14:paraId="4C54F0E9" w14:textId="77777777" w:rsidR="0074513C" w:rsidRDefault="0074513C" w:rsidP="0074513C">
      <w:pPr>
        <w:numPr>
          <w:ilvl w:val="1"/>
          <w:numId w:val="2"/>
        </w:numPr>
      </w:pPr>
      <w:r>
        <w:t>I stor grad</w:t>
      </w:r>
    </w:p>
    <w:p w14:paraId="71AB057D" w14:textId="3C633BF6" w:rsidR="0074513C" w:rsidRDefault="0074513C" w:rsidP="0074513C">
      <w:pPr>
        <w:numPr>
          <w:ilvl w:val="1"/>
          <w:numId w:val="2"/>
        </w:numPr>
      </w:pPr>
      <w:r>
        <w:t>I svært stor grad</w:t>
      </w:r>
    </w:p>
    <w:p w14:paraId="452D4505" w14:textId="23616AF1" w:rsidR="0074513C" w:rsidRDefault="0074513C" w:rsidP="0074513C">
      <w:pPr>
        <w:numPr>
          <w:ilvl w:val="1"/>
          <w:numId w:val="2"/>
        </w:numPr>
      </w:pPr>
      <w:r>
        <w:t xml:space="preserve">Vet ikke </w:t>
      </w:r>
    </w:p>
    <w:p w14:paraId="269EEA8F" w14:textId="77777777" w:rsidR="00B1195A" w:rsidRDefault="00B1195A"/>
    <w:p w14:paraId="015C3D83" w14:textId="77777777" w:rsidR="00FD0B78" w:rsidRDefault="00FD0B78"/>
    <w:p w14:paraId="6FB605C9" w14:textId="77777777" w:rsidR="00FD0B78" w:rsidRDefault="00FD0B78"/>
    <w:sectPr w:rsidR="00FD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DB4"/>
    <w:multiLevelType w:val="hybridMultilevel"/>
    <w:tmpl w:val="EB92FB5E"/>
    <w:lvl w:ilvl="0" w:tplc="D59A35BA">
      <w:start w:val="13"/>
      <w:numFmt w:val="decimal"/>
      <w:lvlText w:val="%1."/>
      <w:lvlJc w:val="left"/>
      <w:pPr>
        <w:ind w:left="831" w:hanging="405"/>
      </w:pPr>
      <w:rPr>
        <w:rFonts w:hint="default"/>
        <w:color w:val="2F5496" w:themeColor="accent1" w:themeShade="BF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403B"/>
    <w:multiLevelType w:val="hybridMultilevel"/>
    <w:tmpl w:val="D7C2B148"/>
    <w:lvl w:ilvl="0" w:tplc="CE52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ajorEastAsia" w:hAnsi="Calibri" w:cs="Calibri" w:hint="default"/>
        <w:color w:val="2F5496" w:themeColor="accent1" w:themeShade="BF"/>
      </w:rPr>
    </w:lvl>
    <w:lvl w:ilvl="1" w:tplc="29AABC6E">
      <w:start w:val="2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E8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6F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E6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0A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C1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6B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66E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56A4B"/>
    <w:multiLevelType w:val="hybridMultilevel"/>
    <w:tmpl w:val="000658FC"/>
    <w:lvl w:ilvl="0" w:tplc="B1F6AF5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9AABC6E">
      <w:start w:val="24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B7011E"/>
    <w:multiLevelType w:val="hybridMultilevel"/>
    <w:tmpl w:val="EE98BD16"/>
    <w:lvl w:ilvl="0" w:tplc="B1F6AF5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9AABC6E">
      <w:start w:val="24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A4149FD"/>
    <w:multiLevelType w:val="hybridMultilevel"/>
    <w:tmpl w:val="6A243ECC"/>
    <w:lvl w:ilvl="0" w:tplc="8974A5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4CC80">
      <w:start w:val="1"/>
      <w:numFmt w:val="bullet"/>
      <w:lvlText w:val="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  <w:lvl w:ilvl="2" w:tplc="038ED25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495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078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A39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E02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086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664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61F00"/>
    <w:multiLevelType w:val="hybridMultilevel"/>
    <w:tmpl w:val="05A4B2A6"/>
    <w:lvl w:ilvl="0" w:tplc="B1F6AF5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9AABC6E">
      <w:start w:val="24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06032884">
    <w:abstractNumId w:val="1"/>
  </w:num>
  <w:num w:numId="2" w16cid:durableId="1259681290">
    <w:abstractNumId w:val="4"/>
  </w:num>
  <w:num w:numId="3" w16cid:durableId="1441336315">
    <w:abstractNumId w:val="5"/>
  </w:num>
  <w:num w:numId="4" w16cid:durableId="1434010737">
    <w:abstractNumId w:val="2"/>
  </w:num>
  <w:num w:numId="5" w16cid:durableId="1977486651">
    <w:abstractNumId w:val="3"/>
  </w:num>
  <w:num w:numId="6" w16cid:durableId="108357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3C"/>
    <w:rsid w:val="000B69DC"/>
    <w:rsid w:val="001411D8"/>
    <w:rsid w:val="00197FE1"/>
    <w:rsid w:val="00475B31"/>
    <w:rsid w:val="004B6767"/>
    <w:rsid w:val="004E6D7E"/>
    <w:rsid w:val="0074513C"/>
    <w:rsid w:val="00922DE4"/>
    <w:rsid w:val="00993B90"/>
    <w:rsid w:val="009B05FE"/>
    <w:rsid w:val="009B305F"/>
    <w:rsid w:val="009B70A9"/>
    <w:rsid w:val="00AD2703"/>
    <w:rsid w:val="00B1195A"/>
    <w:rsid w:val="00E23835"/>
    <w:rsid w:val="00FD0B78"/>
    <w:rsid w:val="0374E031"/>
    <w:rsid w:val="0548B35F"/>
    <w:rsid w:val="0984B952"/>
    <w:rsid w:val="15185A7D"/>
    <w:rsid w:val="1C344A5C"/>
    <w:rsid w:val="2BD67C47"/>
    <w:rsid w:val="2E0AADAF"/>
    <w:rsid w:val="30265DDD"/>
    <w:rsid w:val="3430F8D2"/>
    <w:rsid w:val="3A7440A4"/>
    <w:rsid w:val="437C0FEF"/>
    <w:rsid w:val="527CABBD"/>
    <w:rsid w:val="530E2070"/>
    <w:rsid w:val="55852649"/>
    <w:rsid w:val="584BCA0F"/>
    <w:rsid w:val="78A518A9"/>
    <w:rsid w:val="7912526A"/>
    <w:rsid w:val="7D5DC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5F61F"/>
  <w15:chartTrackingRefBased/>
  <w15:docId w15:val="{63EA0F82-3DC1-AA4F-A4B9-3C9D9F85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13C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5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5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451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451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74513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4513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4513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4513C"/>
    <w:rPr>
      <w:sz w:val="20"/>
      <w:szCs w:val="20"/>
    </w:rPr>
  </w:style>
  <w:style w:type="paragraph" w:styleId="Ingenmellomrom">
    <w:name w:val="No Spacing"/>
    <w:uiPriority w:val="1"/>
    <w:qFormat/>
    <w:rsid w:val="0074513C"/>
    <w:rPr>
      <w:sz w:val="22"/>
      <w:szCs w:val="22"/>
    </w:rPr>
  </w:style>
  <w:style w:type="character" w:customStyle="1" w:styleId="apple-converted-space">
    <w:name w:val="apple-converted-space"/>
    <w:basedOn w:val="Standardskriftforavsnitt"/>
    <w:rsid w:val="0074513C"/>
  </w:style>
  <w:style w:type="character" w:styleId="Sterk">
    <w:name w:val="Strong"/>
    <w:basedOn w:val="Standardskriftforavsnitt"/>
    <w:uiPriority w:val="22"/>
    <w:qFormat/>
    <w:rsid w:val="00745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1120</Words>
  <Characters>5937</Characters>
  <Application>Microsoft Office Word</Application>
  <DocSecurity>0</DocSecurity>
  <Lines>49</Lines>
  <Paragraphs>14</Paragraphs>
  <ScaleCrop>false</ScaleCrop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Klubben Halleland</dc:creator>
  <cp:keywords/>
  <dc:description/>
  <cp:lastModifiedBy>Malin Håheim Stensønes</cp:lastModifiedBy>
  <cp:revision>4</cp:revision>
  <dcterms:created xsi:type="dcterms:W3CDTF">2023-05-18T13:03:00Z</dcterms:created>
  <dcterms:modified xsi:type="dcterms:W3CDTF">2023-05-19T08:05:00Z</dcterms:modified>
</cp:coreProperties>
</file>